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r w:rsidRPr="00341525">
        <w:rPr>
          <w:sz w:val="32"/>
          <w:szCs w:val="32"/>
        </w:rPr>
        <w:t>Karlovice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D26B6" w:rsidRPr="00341525" w:rsidRDefault="000D26B6" w:rsidP="00341525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>V</w:t>
      </w:r>
      <w:r w:rsidR="00B638AF" w:rsidRPr="00341525">
        <w:rPr>
          <w:rFonts w:ascii="Arial Black" w:hAnsi="Arial Black"/>
          <w:b/>
          <w:sz w:val="40"/>
          <w:szCs w:val="40"/>
        </w:rPr>
        <w:t>OLBY DO POSLANECKÉ SNĚMOVNY PARLAMENTU ČESKÉ REPUBLIKY</w:t>
      </w:r>
      <w:r w:rsidR="00341525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>DNE 25. A 26. ŘÍJNA 2013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247/1995 Sb., o volbách do Parlamentu České republiky a o změně a doplnění některých dalších zákonů, ve znění pozdějších předpisů (dále jen „zákon“), s odkazem na ustanovení § 55 zákona, a vyhlášky Ministerstva vnitra č. 233/2000 Sb., o provedení některých ustanovení zákona č. 247/1995 Sb., o volbách do Parlamentu ČR a o změně a doplnění některých dalších zákonů, ve znění zákona č. 212/1996 Sb., nálezu Ústavního soudu uveřejněného pod č. 243/1999 Sb., a zákona č. 204/2000 Sb., ve znění pozdějších předpisů dále jen „vyhláška“), § 14c písm. f) zákona) </w:t>
      </w:r>
      <w:r w:rsidRPr="00341525">
        <w:rPr>
          <w:rFonts w:ascii="Arial" w:hAnsi="Arial" w:cs="Arial"/>
          <w:b/>
          <w:sz w:val="32"/>
          <w:szCs w:val="32"/>
        </w:rPr>
        <w:t>oznamuji, že v obci Karlovice bude 1 volební okrsek a to na Obecním úřadě v Karlovicích, Karlovice 47, 763 02 Zlín 4.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proofErr w:type="gramStart"/>
      <w:r>
        <w:rPr>
          <w:sz w:val="32"/>
          <w:szCs w:val="32"/>
        </w:rPr>
        <w:t>24.9.2013</w:t>
      </w:r>
      <w:proofErr w:type="gramEnd"/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D26B6"/>
    <w:rsid w:val="000D26B6"/>
    <w:rsid w:val="001C6180"/>
    <w:rsid w:val="00257B90"/>
    <w:rsid w:val="002A3809"/>
    <w:rsid w:val="00341525"/>
    <w:rsid w:val="008730B5"/>
    <w:rsid w:val="00B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cp:lastPrinted>2013-09-26T16:24:00Z</cp:lastPrinted>
  <dcterms:created xsi:type="dcterms:W3CDTF">2013-09-24T08:43:00Z</dcterms:created>
  <dcterms:modified xsi:type="dcterms:W3CDTF">2013-09-26T16:26:00Z</dcterms:modified>
</cp:coreProperties>
</file>