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3D" w:rsidRPr="0079343D" w:rsidRDefault="0079343D" w:rsidP="0079343D">
      <w:pPr>
        <w:spacing w:after="0" w:line="0" w:lineRule="atLeast"/>
        <w:jc w:val="center"/>
        <w:rPr>
          <w:rFonts w:ascii="Arial" w:eastAsia="Times New Roman" w:hAnsi="Arial" w:cs="Arial"/>
          <w:b/>
        </w:rPr>
      </w:pPr>
      <w:r w:rsidRPr="0079343D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79343D">
        <w:rPr>
          <w:rFonts w:ascii="Verdana" w:eastAsia="Times New Roman" w:hAnsi="Verdana" w:cs="Arial"/>
          <w:b/>
          <w:sz w:val="28"/>
          <w:szCs w:val="28"/>
        </w:rPr>
        <w:br/>
      </w:r>
      <w:r w:rsidRPr="0079343D">
        <w:rPr>
          <w:rFonts w:ascii="Arial" w:eastAsia="Times New Roman" w:hAnsi="Arial" w:cs="Arial"/>
          <w:b/>
        </w:rPr>
        <w:t>z 34. zasedání Zastupitelstva obce Karlovice konaného dne 19. 2. 2018</w:t>
      </w:r>
    </w:p>
    <w:p w:rsidR="0079343D" w:rsidRPr="0079343D" w:rsidRDefault="0079343D" w:rsidP="0079343D">
      <w:pPr>
        <w:spacing w:after="0" w:line="0" w:lineRule="atLeast"/>
        <w:jc w:val="center"/>
        <w:rPr>
          <w:rFonts w:ascii="Arial" w:eastAsia="Times New Roman" w:hAnsi="Arial" w:cs="Arial"/>
        </w:rPr>
      </w:pPr>
    </w:p>
    <w:p w:rsidR="0079343D" w:rsidRPr="0079343D" w:rsidRDefault="0079343D" w:rsidP="0079343D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79343D">
        <w:rPr>
          <w:rFonts w:ascii="Arial" w:eastAsia="Times New Roman" w:hAnsi="Arial" w:cs="Arial"/>
          <w:b/>
        </w:rPr>
        <w:t>01/34/2018</w:t>
      </w:r>
    </w:p>
    <w:p w:rsidR="0079343D" w:rsidRPr="0079343D" w:rsidRDefault="0079343D" w:rsidP="0079343D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79343D">
        <w:rPr>
          <w:rFonts w:ascii="Arial" w:eastAsia="Times New Roman" w:hAnsi="Arial" w:cs="Arial"/>
        </w:rPr>
        <w:t>Zastupitelstvo obce schvaluje zapisovatele zápisu Zdeňka Paštěku a ověřovateli zápisu</w:t>
      </w:r>
    </w:p>
    <w:p w:rsidR="0079343D" w:rsidRDefault="0079343D" w:rsidP="0079343D">
      <w:pPr>
        <w:spacing w:after="0" w:line="0" w:lineRule="atLeast"/>
        <w:jc w:val="both"/>
        <w:rPr>
          <w:rFonts w:ascii="Arial" w:eastAsia="Times New Roman" w:hAnsi="Arial" w:cs="Arial"/>
        </w:rPr>
      </w:pPr>
      <w:r w:rsidRPr="0079343D">
        <w:rPr>
          <w:rFonts w:ascii="Arial" w:eastAsia="Times New Roman" w:hAnsi="Arial" w:cs="Arial"/>
        </w:rPr>
        <w:t xml:space="preserve">Tomáše Zaorala a Miroslavu </w:t>
      </w:r>
      <w:proofErr w:type="spellStart"/>
      <w:r w:rsidRPr="0079343D">
        <w:rPr>
          <w:rFonts w:ascii="Arial" w:eastAsia="Times New Roman" w:hAnsi="Arial" w:cs="Arial"/>
        </w:rPr>
        <w:t>Smělíkovou</w:t>
      </w:r>
      <w:proofErr w:type="spellEnd"/>
      <w:r w:rsidRPr="0079343D">
        <w:rPr>
          <w:rFonts w:ascii="Arial" w:eastAsia="Times New Roman" w:hAnsi="Arial" w:cs="Arial"/>
        </w:rPr>
        <w:t>.</w:t>
      </w:r>
    </w:p>
    <w:p w:rsidR="0079343D" w:rsidRPr="0079343D" w:rsidRDefault="0079343D" w:rsidP="0079343D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79343D" w:rsidRPr="0079343D" w:rsidRDefault="0079343D" w:rsidP="0079343D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79343D">
        <w:rPr>
          <w:rFonts w:ascii="Arial" w:eastAsia="Times New Roman" w:hAnsi="Arial" w:cs="Arial"/>
          <w:b/>
        </w:rPr>
        <w:t>02/34/2018</w:t>
      </w:r>
    </w:p>
    <w:p w:rsidR="0079343D" w:rsidRDefault="0079343D" w:rsidP="0079343D">
      <w:pPr>
        <w:spacing w:after="0" w:line="0" w:lineRule="atLeast"/>
        <w:jc w:val="both"/>
        <w:rPr>
          <w:rFonts w:ascii="Arial" w:eastAsia="Times New Roman" w:hAnsi="Arial" w:cs="Arial"/>
        </w:rPr>
      </w:pPr>
      <w:r w:rsidRPr="0079343D">
        <w:rPr>
          <w:rFonts w:ascii="Arial" w:eastAsia="Times New Roman" w:hAnsi="Arial" w:cs="Arial"/>
        </w:rPr>
        <w:t>Zastupitelstvo obce schválilo zápis z 33. zasedání a schválilo program 34. zasedání OZ.</w:t>
      </w:r>
    </w:p>
    <w:p w:rsidR="0079343D" w:rsidRPr="0079343D" w:rsidRDefault="0079343D" w:rsidP="0079343D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79343D" w:rsidRPr="0079343D" w:rsidRDefault="0079343D" w:rsidP="0079343D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79343D">
        <w:rPr>
          <w:rFonts w:ascii="Arial" w:eastAsia="Times New Roman" w:hAnsi="Arial" w:cs="Arial"/>
          <w:b/>
        </w:rPr>
        <w:t>03/34/2018</w:t>
      </w:r>
    </w:p>
    <w:p w:rsidR="0079343D" w:rsidRDefault="0079343D" w:rsidP="007934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79343D">
        <w:rPr>
          <w:rFonts w:ascii="Arial" w:eastAsia="Times New Roman" w:hAnsi="Arial" w:cs="Arial"/>
        </w:rPr>
        <w:t xml:space="preserve">Zastupitelstvo obce schválilo vyrovnaný návrh rozpočtu obce na rok 2018. Příjmy 2 895 000,-, financování z minulých let 1 500 000,- Kč, návratná finanční výpomoc na opravu kaple v obci 300 000,- Kč, příjmy celkem 4 695 000,- Kč. Výdaje 4 455 000,- Kč, financování – splátky úvěr 240 000,- Kč. Výdaje celkem 4 695 000,- Kč.  Návrh rozpočtu obce na rok 2018 byl zveřejněn ve vývěsce u obecního úřadu i způsobem umožňujícím dálkový přístup obce – na webových stránkách obce </w:t>
      </w:r>
      <w:hyperlink r:id="rId5" w:history="1">
        <w:r w:rsidRPr="0079343D">
          <w:rPr>
            <w:rFonts w:ascii="Arial" w:eastAsia="Times New Roman" w:hAnsi="Arial" w:cs="Arial"/>
            <w:color w:val="0000FF"/>
            <w:u w:val="single"/>
          </w:rPr>
          <w:t>www.obeckarlovice.eu</w:t>
        </w:r>
      </w:hyperlink>
      <w:r w:rsidRPr="0079343D">
        <w:rPr>
          <w:rFonts w:ascii="Arial" w:eastAsia="Times New Roman" w:hAnsi="Arial" w:cs="Arial"/>
        </w:rPr>
        <w:t xml:space="preserve"> od 2. 2. 2018 – 19. 2. 2018.</w:t>
      </w:r>
    </w:p>
    <w:p w:rsidR="0079343D" w:rsidRPr="0079343D" w:rsidRDefault="0079343D" w:rsidP="0079343D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</w:p>
    <w:p w:rsidR="0079343D" w:rsidRPr="0079343D" w:rsidRDefault="0079343D" w:rsidP="0079343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9343D">
        <w:rPr>
          <w:rFonts w:ascii="Arial" w:eastAsia="Times New Roman" w:hAnsi="Arial" w:cs="Arial"/>
          <w:b/>
        </w:rPr>
        <w:t>04/34/2018</w:t>
      </w:r>
    </w:p>
    <w:p w:rsidR="0079343D" w:rsidRDefault="0079343D" w:rsidP="007934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79343D">
        <w:rPr>
          <w:rFonts w:ascii="Arial" w:eastAsia="Times New Roman" w:hAnsi="Arial" w:cs="Arial"/>
        </w:rPr>
        <w:t>Zastupitelstvo obce schválilo návrh střednědobého výhledu rozpočtu na rok 2019-2020.</w:t>
      </w:r>
    </w:p>
    <w:p w:rsidR="0079343D" w:rsidRPr="0079343D" w:rsidRDefault="0079343D" w:rsidP="0079343D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kern w:val="18"/>
          <w:sz w:val="20"/>
          <w:szCs w:val="20"/>
        </w:rPr>
      </w:pPr>
      <w:bookmarkStart w:id="0" w:name="_GoBack"/>
      <w:bookmarkEnd w:id="0"/>
      <w:r w:rsidRPr="0079343D">
        <w:rPr>
          <w:rFonts w:ascii="Arial" w:eastAsia="Times New Roman" w:hAnsi="Arial" w:cs="Arial"/>
          <w:b/>
        </w:rPr>
        <w:br/>
        <w:t>05/34/2018</w:t>
      </w:r>
    </w:p>
    <w:p w:rsidR="0079343D" w:rsidRPr="0079343D" w:rsidRDefault="0079343D" w:rsidP="0079343D">
      <w:pPr>
        <w:spacing w:after="0" w:line="0" w:lineRule="atLeast"/>
        <w:jc w:val="both"/>
        <w:rPr>
          <w:rFonts w:ascii="Arial" w:eastAsia="Times New Roman" w:hAnsi="Arial" w:cs="Arial"/>
        </w:rPr>
      </w:pPr>
      <w:r w:rsidRPr="0079343D">
        <w:rPr>
          <w:rFonts w:ascii="Arial" w:eastAsia="Times New Roman" w:hAnsi="Arial" w:cs="Arial"/>
        </w:rPr>
        <w:t xml:space="preserve">Zastupitelstvo obce schvaluje uzavření veřejnoprávní smlouvy mezí obcí Karlovice a Statutárním městem Zlínem, se sídlem náměstí Miru 12, Zlín, IČO: 00283924, pro výkon přenesené působnosti na úseku přestupků a pověřuje starostu podpisem této smlouvy. </w:t>
      </w:r>
    </w:p>
    <w:p w:rsidR="0079343D" w:rsidRPr="0079343D" w:rsidRDefault="0079343D" w:rsidP="007934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79343D">
        <w:rPr>
          <w:rFonts w:ascii="Arial" w:eastAsia="Times New Roman" w:hAnsi="Arial" w:cs="Arial"/>
        </w:rPr>
        <w:t xml:space="preserve"> </w:t>
      </w:r>
    </w:p>
    <w:p w:rsidR="0079343D" w:rsidRPr="0079343D" w:rsidRDefault="0079343D" w:rsidP="0079343D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79343D">
        <w:rPr>
          <w:rFonts w:ascii="Arial" w:eastAsia="Times New Roman" w:hAnsi="Arial" w:cs="Arial"/>
          <w:b/>
        </w:rPr>
        <w:t>Prezenční listina</w:t>
      </w:r>
    </w:p>
    <w:p w:rsidR="0079343D" w:rsidRPr="0079343D" w:rsidRDefault="0079343D" w:rsidP="0079343D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</w:p>
    <w:p w:rsidR="0079343D" w:rsidRPr="0079343D" w:rsidRDefault="0079343D" w:rsidP="0079343D">
      <w:pPr>
        <w:spacing w:after="0" w:line="0" w:lineRule="atLeast"/>
        <w:jc w:val="both"/>
        <w:rPr>
          <w:rFonts w:ascii="Arial" w:eastAsia="Times New Roman" w:hAnsi="Arial" w:cs="Arial"/>
        </w:rPr>
      </w:pPr>
      <w:r w:rsidRPr="0079343D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</w:t>
      </w:r>
    </w:p>
    <w:p w:rsidR="0079343D" w:rsidRPr="0079343D" w:rsidRDefault="0079343D" w:rsidP="0079343D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79343D" w:rsidRPr="0079343D" w:rsidRDefault="0079343D" w:rsidP="0079343D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79343D">
        <w:rPr>
          <w:rFonts w:ascii="Arial" w:eastAsia="Times New Roman" w:hAnsi="Arial" w:cs="Arial"/>
          <w:b/>
        </w:rPr>
        <w:t>Ověřovatelé:</w:t>
      </w:r>
    </w:p>
    <w:p w:rsidR="0079343D" w:rsidRPr="0079343D" w:rsidRDefault="0079343D" w:rsidP="0079343D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79343D" w:rsidRPr="0079343D" w:rsidRDefault="0079343D" w:rsidP="0079343D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79343D">
        <w:rPr>
          <w:rFonts w:ascii="Arial" w:eastAsia="Times New Roman" w:hAnsi="Arial" w:cs="Arial"/>
        </w:rPr>
        <w:t xml:space="preserve">Tomáš </w:t>
      </w:r>
      <w:proofErr w:type="gramStart"/>
      <w:r w:rsidRPr="0079343D">
        <w:rPr>
          <w:rFonts w:ascii="Arial" w:eastAsia="Times New Roman" w:hAnsi="Arial" w:cs="Arial"/>
        </w:rPr>
        <w:t>Zaoral                                   . . . . . . . . . .</w:t>
      </w:r>
      <w:proofErr w:type="gramEnd"/>
      <w:r w:rsidRPr="0079343D">
        <w:rPr>
          <w:rFonts w:ascii="Arial" w:eastAsia="Times New Roman" w:hAnsi="Arial" w:cs="Arial"/>
        </w:rPr>
        <w:t xml:space="preserve">   </w:t>
      </w:r>
    </w:p>
    <w:p w:rsidR="0079343D" w:rsidRPr="0079343D" w:rsidRDefault="0079343D" w:rsidP="0079343D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79343D" w:rsidRPr="0079343D" w:rsidRDefault="0079343D" w:rsidP="0079343D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79343D">
        <w:rPr>
          <w:rFonts w:ascii="Arial" w:eastAsia="Times New Roman" w:hAnsi="Arial" w:cs="Arial"/>
        </w:rPr>
        <w:t xml:space="preserve">Miroslava </w:t>
      </w:r>
      <w:proofErr w:type="spellStart"/>
      <w:proofErr w:type="gramStart"/>
      <w:r w:rsidRPr="0079343D">
        <w:rPr>
          <w:rFonts w:ascii="Arial" w:eastAsia="Times New Roman" w:hAnsi="Arial" w:cs="Arial"/>
        </w:rPr>
        <w:t>Smělíková</w:t>
      </w:r>
      <w:proofErr w:type="spellEnd"/>
      <w:r w:rsidRPr="0079343D">
        <w:rPr>
          <w:rFonts w:ascii="Arial" w:eastAsia="Times New Roman" w:hAnsi="Arial" w:cs="Arial"/>
        </w:rPr>
        <w:t xml:space="preserve">                        . . . . . . . . . .</w:t>
      </w:r>
      <w:proofErr w:type="gramEnd"/>
      <w:r w:rsidRPr="0079343D">
        <w:rPr>
          <w:rFonts w:ascii="Arial" w:eastAsia="Times New Roman" w:hAnsi="Arial" w:cs="Arial"/>
        </w:rPr>
        <w:t xml:space="preserve">   </w:t>
      </w:r>
    </w:p>
    <w:p w:rsidR="0079343D" w:rsidRPr="0079343D" w:rsidRDefault="0079343D" w:rsidP="0079343D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79343D" w:rsidRPr="0079343D" w:rsidRDefault="0079343D" w:rsidP="0079343D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79343D">
        <w:rPr>
          <w:rFonts w:ascii="Arial" w:eastAsia="Times New Roman" w:hAnsi="Arial" w:cs="Arial"/>
        </w:rPr>
        <w:t xml:space="preserve">Starosta obce: Lubomír </w:t>
      </w:r>
      <w:proofErr w:type="gramStart"/>
      <w:r w:rsidRPr="0079343D">
        <w:rPr>
          <w:rFonts w:ascii="Arial" w:eastAsia="Times New Roman" w:hAnsi="Arial" w:cs="Arial"/>
        </w:rPr>
        <w:t xml:space="preserve">Řehůřek </w:t>
      </w:r>
      <w:r w:rsidRPr="0079343D">
        <w:rPr>
          <w:rFonts w:ascii="Arial" w:eastAsia="Times New Roman" w:hAnsi="Arial" w:cs="Arial"/>
        </w:rPr>
        <w:tab/>
        <w:t>. . . . . . . . . .</w:t>
      </w:r>
      <w:proofErr w:type="gramEnd"/>
      <w:r w:rsidRPr="0079343D">
        <w:rPr>
          <w:rFonts w:ascii="Arial" w:eastAsia="Times New Roman" w:hAnsi="Arial" w:cs="Arial"/>
        </w:rPr>
        <w:t xml:space="preserve">     </w:t>
      </w:r>
    </w:p>
    <w:p w:rsidR="0079343D" w:rsidRPr="0079343D" w:rsidRDefault="0079343D" w:rsidP="0079343D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</w:p>
    <w:p w:rsidR="0079343D" w:rsidRPr="0079343D" w:rsidRDefault="0079343D" w:rsidP="0079343D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79343D">
        <w:rPr>
          <w:rFonts w:ascii="Arial" w:eastAsia="Times New Roman" w:hAnsi="Arial" w:cs="Arial"/>
        </w:rPr>
        <w:t xml:space="preserve">Zapisovatel: Zdeněk </w:t>
      </w:r>
      <w:proofErr w:type="gramStart"/>
      <w:r w:rsidRPr="0079343D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79343D" w:rsidRPr="0079343D" w:rsidRDefault="0079343D" w:rsidP="0079343D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</w:t>
      </w:r>
    </w:p>
    <w:p w:rsidR="007F5E02" w:rsidRDefault="0079343D" w:rsidP="0079343D">
      <w:r>
        <w:rPr>
          <w:rFonts w:ascii="Arial" w:eastAsia="Times New Roman" w:hAnsi="Arial" w:cs="Arial"/>
          <w:kern w:val="18"/>
          <w:sz w:val="12"/>
          <w:szCs w:val="12"/>
        </w:rPr>
        <w:t xml:space="preserve"> </w:t>
      </w:r>
    </w:p>
    <w:sectPr w:rsidR="007F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3D"/>
    <w:rsid w:val="0079343D"/>
    <w:rsid w:val="007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karlov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2018-02-21T09:37:00Z</dcterms:created>
  <dcterms:modified xsi:type="dcterms:W3CDTF">2018-02-21T09:37:00Z</dcterms:modified>
</cp:coreProperties>
</file>