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17" w:rsidRPr="002E0382" w:rsidRDefault="00667634" w:rsidP="00667634">
      <w:pPr>
        <w:jc w:val="center"/>
        <w:rPr>
          <w:sz w:val="32"/>
          <w:szCs w:val="32"/>
        </w:rPr>
      </w:pPr>
      <w:r w:rsidRPr="002E0382">
        <w:rPr>
          <w:sz w:val="32"/>
          <w:szCs w:val="32"/>
        </w:rPr>
        <w:t>PRAVIDLA ROZPOČTOVÉHO PROVIZORIA</w:t>
      </w:r>
    </w:p>
    <w:p w:rsidR="00667634" w:rsidRPr="002E0382" w:rsidRDefault="00667634">
      <w:pPr>
        <w:rPr>
          <w:sz w:val="32"/>
          <w:szCs w:val="32"/>
        </w:rPr>
      </w:pPr>
    </w:p>
    <w:p w:rsidR="002E0382" w:rsidRPr="002E0382" w:rsidRDefault="0013387D" w:rsidP="001338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Zastupitelstvo obce schválilo pravidla rozpočtového provizoria platné do schválení řádného rozpočtu pro rok 2018. Zastupitelstvo obce schválilo řádné placení u výdajů pravidelně se měsíčně opakujících. Poplatky za odvoz domovního odpadu, údržbu kabelové televize, poplatky za telefon, platbu zálohy na el. </w:t>
      </w:r>
      <w:proofErr w:type="gramStart"/>
      <w:r>
        <w:rPr>
          <w:sz w:val="32"/>
          <w:szCs w:val="32"/>
        </w:rPr>
        <w:t>energii</w:t>
      </w:r>
      <w:proofErr w:type="gramEnd"/>
      <w:r>
        <w:rPr>
          <w:sz w:val="32"/>
          <w:szCs w:val="32"/>
        </w:rPr>
        <w:t xml:space="preserve"> a plyn, vodu, zálohy na zimní údržbu a výplatu mezd.</w:t>
      </w:r>
    </w:p>
    <w:p w:rsidR="002E0382" w:rsidRDefault="002E0382">
      <w:pPr>
        <w:rPr>
          <w:sz w:val="40"/>
          <w:szCs w:val="40"/>
        </w:rPr>
      </w:pPr>
    </w:p>
    <w:p w:rsidR="002E0382" w:rsidRDefault="002E0382">
      <w:pPr>
        <w:rPr>
          <w:sz w:val="40"/>
          <w:szCs w:val="40"/>
        </w:rPr>
      </w:pPr>
    </w:p>
    <w:p w:rsidR="00667634" w:rsidRPr="002E0382" w:rsidRDefault="00667634">
      <w:pPr>
        <w:rPr>
          <w:sz w:val="24"/>
          <w:szCs w:val="24"/>
        </w:rPr>
      </w:pPr>
      <w:r w:rsidRPr="002E0382">
        <w:rPr>
          <w:sz w:val="24"/>
          <w:szCs w:val="24"/>
        </w:rPr>
        <w:t xml:space="preserve">Schváleno zastupitelstvem obce </w:t>
      </w:r>
      <w:r w:rsidR="002E0382">
        <w:rPr>
          <w:sz w:val="24"/>
          <w:szCs w:val="24"/>
        </w:rPr>
        <w:t>Karlovice</w:t>
      </w:r>
      <w:r w:rsidRPr="002E0382">
        <w:rPr>
          <w:sz w:val="24"/>
          <w:szCs w:val="24"/>
        </w:rPr>
        <w:t xml:space="preserve"> na 3</w:t>
      </w:r>
      <w:r w:rsidR="0013387D">
        <w:rPr>
          <w:sz w:val="24"/>
          <w:szCs w:val="24"/>
        </w:rPr>
        <w:t>2</w:t>
      </w:r>
      <w:r w:rsidRPr="002E0382">
        <w:rPr>
          <w:sz w:val="24"/>
          <w:szCs w:val="24"/>
        </w:rPr>
        <w:t>. zasedání dne 18.</w:t>
      </w:r>
      <w:r w:rsidR="002E0382">
        <w:rPr>
          <w:sz w:val="24"/>
          <w:szCs w:val="24"/>
        </w:rPr>
        <w:t xml:space="preserve"> </w:t>
      </w:r>
      <w:r w:rsidRPr="002E0382">
        <w:rPr>
          <w:sz w:val="24"/>
          <w:szCs w:val="24"/>
        </w:rPr>
        <w:t>12.</w:t>
      </w:r>
      <w:r w:rsidR="002E0382">
        <w:rPr>
          <w:sz w:val="24"/>
          <w:szCs w:val="24"/>
        </w:rPr>
        <w:t xml:space="preserve"> </w:t>
      </w:r>
      <w:r w:rsidRPr="002E0382">
        <w:rPr>
          <w:sz w:val="24"/>
          <w:szCs w:val="24"/>
        </w:rPr>
        <w:t xml:space="preserve">2017 usnesením č. </w:t>
      </w:r>
      <w:r w:rsidR="002E0382">
        <w:rPr>
          <w:sz w:val="24"/>
          <w:szCs w:val="24"/>
        </w:rPr>
        <w:t>05/33/2017</w:t>
      </w:r>
      <w:r w:rsidRPr="002E0382">
        <w:rPr>
          <w:sz w:val="24"/>
          <w:szCs w:val="24"/>
        </w:rPr>
        <w:t>.</w:t>
      </w:r>
    </w:p>
    <w:p w:rsidR="00667634" w:rsidRDefault="00667634">
      <w:pPr>
        <w:rPr>
          <w:sz w:val="40"/>
          <w:szCs w:val="40"/>
        </w:rPr>
      </w:pPr>
      <w:bookmarkStart w:id="0" w:name="_GoBack"/>
      <w:bookmarkEnd w:id="0"/>
    </w:p>
    <w:p w:rsidR="00667634" w:rsidRPr="002E0382" w:rsidRDefault="00667634">
      <w:pPr>
        <w:rPr>
          <w:sz w:val="24"/>
          <w:szCs w:val="24"/>
        </w:rPr>
      </w:pPr>
      <w:r w:rsidRPr="002E0382">
        <w:rPr>
          <w:sz w:val="24"/>
          <w:szCs w:val="24"/>
        </w:rPr>
        <w:t xml:space="preserve">Vyvěšeno: </w:t>
      </w:r>
      <w:r w:rsidR="002E0382">
        <w:rPr>
          <w:sz w:val="24"/>
          <w:szCs w:val="24"/>
        </w:rPr>
        <w:t>20</w:t>
      </w:r>
      <w:r w:rsidRPr="002E0382">
        <w:rPr>
          <w:sz w:val="24"/>
          <w:szCs w:val="24"/>
        </w:rPr>
        <w:t>.</w:t>
      </w:r>
      <w:r w:rsidR="0013387D">
        <w:rPr>
          <w:sz w:val="24"/>
          <w:szCs w:val="24"/>
        </w:rPr>
        <w:t xml:space="preserve"> </w:t>
      </w:r>
      <w:r w:rsidRPr="002E0382">
        <w:rPr>
          <w:sz w:val="24"/>
          <w:szCs w:val="24"/>
        </w:rPr>
        <w:t>1</w:t>
      </w:r>
      <w:r w:rsidR="002E0382">
        <w:rPr>
          <w:sz w:val="24"/>
          <w:szCs w:val="24"/>
        </w:rPr>
        <w:t>2.</w:t>
      </w:r>
      <w:r w:rsidR="0013387D">
        <w:rPr>
          <w:sz w:val="24"/>
          <w:szCs w:val="24"/>
        </w:rPr>
        <w:t xml:space="preserve"> </w:t>
      </w:r>
      <w:r w:rsidRPr="002E0382">
        <w:rPr>
          <w:sz w:val="24"/>
          <w:szCs w:val="24"/>
        </w:rPr>
        <w:t>201</w:t>
      </w:r>
      <w:r w:rsidR="002E0382">
        <w:rPr>
          <w:sz w:val="24"/>
          <w:szCs w:val="24"/>
        </w:rPr>
        <w:t>7</w:t>
      </w:r>
    </w:p>
    <w:p w:rsidR="00667634" w:rsidRDefault="00667634">
      <w:pPr>
        <w:rPr>
          <w:sz w:val="40"/>
          <w:szCs w:val="40"/>
        </w:rPr>
      </w:pPr>
    </w:p>
    <w:p w:rsidR="00667634" w:rsidRPr="00667634" w:rsidRDefault="00667634" w:rsidP="002E0382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2E0382">
        <w:rPr>
          <w:sz w:val="40"/>
          <w:szCs w:val="40"/>
        </w:rPr>
        <w:t xml:space="preserve"> </w:t>
      </w:r>
    </w:p>
    <w:sectPr w:rsidR="00667634" w:rsidRPr="0066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34"/>
    <w:rsid w:val="0013387D"/>
    <w:rsid w:val="002E0382"/>
    <w:rsid w:val="00667634"/>
    <w:rsid w:val="00F13017"/>
    <w:rsid w:val="00F6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2018-02-05T10:07:00Z</cp:lastPrinted>
  <dcterms:created xsi:type="dcterms:W3CDTF">2018-02-05T10:07:00Z</dcterms:created>
  <dcterms:modified xsi:type="dcterms:W3CDTF">2018-02-05T10:07:00Z</dcterms:modified>
</cp:coreProperties>
</file>