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A9" w:rsidRDefault="00687FA9" w:rsidP="00687FA9">
      <w:pPr>
        <w:pStyle w:val="Zkladntext"/>
        <w:spacing w:after="0" w:line="0" w:lineRule="atLeast"/>
        <w:ind w:firstLine="0"/>
        <w:jc w:val="center"/>
        <w:rPr>
          <w:rFonts w:ascii="Verdana" w:hAnsi="Verdana" w:cs="Arial"/>
          <w:b/>
          <w:kern w:val="0"/>
          <w:sz w:val="28"/>
          <w:szCs w:val="28"/>
        </w:rPr>
      </w:pPr>
    </w:p>
    <w:p w:rsidR="00687FA9" w:rsidRDefault="00687FA9" w:rsidP="00687FA9">
      <w:pPr>
        <w:pStyle w:val="Zkladntext"/>
        <w:spacing w:after="0" w:line="0" w:lineRule="atLeast"/>
        <w:ind w:firstLine="0"/>
        <w:jc w:val="center"/>
        <w:rPr>
          <w:rFonts w:ascii="Verdana" w:hAnsi="Verdana" w:cs="Arial"/>
          <w:b/>
          <w:kern w:val="0"/>
          <w:sz w:val="28"/>
          <w:szCs w:val="28"/>
        </w:rPr>
      </w:pPr>
    </w:p>
    <w:p w:rsidR="00687FA9" w:rsidRDefault="00687FA9" w:rsidP="00687FA9">
      <w:pPr>
        <w:pStyle w:val="Zkladntext"/>
        <w:spacing w:after="0" w:line="0" w:lineRule="atLeast"/>
        <w:ind w:firstLine="0"/>
        <w:jc w:val="center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Verdana" w:hAnsi="Verdana" w:cs="Arial"/>
          <w:b/>
          <w:kern w:val="0"/>
          <w:sz w:val="28"/>
          <w:szCs w:val="28"/>
        </w:rPr>
        <w:t xml:space="preserve">USNESENÍ  </w:t>
      </w:r>
      <w:r>
        <w:rPr>
          <w:rFonts w:ascii="Verdana" w:hAnsi="Verdana" w:cs="Arial"/>
          <w:b/>
          <w:kern w:val="0"/>
          <w:sz w:val="28"/>
          <w:szCs w:val="28"/>
        </w:rPr>
        <w:br/>
      </w:r>
      <w:r>
        <w:rPr>
          <w:rFonts w:ascii="Arial" w:hAnsi="Arial" w:cs="Arial"/>
          <w:b/>
          <w:kern w:val="0"/>
          <w:sz w:val="22"/>
          <w:szCs w:val="22"/>
        </w:rPr>
        <w:t>z 37. zasedání Zastupitelstva obce Karlovice konaného dne 3. 9. 2018</w:t>
      </w:r>
    </w:p>
    <w:p w:rsidR="00687FA9" w:rsidRDefault="00687FA9" w:rsidP="00687FA9">
      <w:pPr>
        <w:pStyle w:val="Zkladntext"/>
        <w:spacing w:after="0" w:line="0" w:lineRule="atLeast"/>
        <w:ind w:firstLine="0"/>
        <w:jc w:val="center"/>
        <w:rPr>
          <w:rFonts w:ascii="Arial" w:hAnsi="Arial" w:cs="Arial"/>
          <w:kern w:val="0"/>
          <w:sz w:val="22"/>
          <w:szCs w:val="22"/>
        </w:rPr>
      </w:pP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01/3</w:t>
      </w:r>
      <w:r w:rsidR="007D7495">
        <w:rPr>
          <w:rFonts w:ascii="Arial" w:hAnsi="Arial" w:cs="Arial"/>
          <w:b/>
          <w:kern w:val="0"/>
          <w:sz w:val="22"/>
          <w:szCs w:val="22"/>
        </w:rPr>
        <w:t>7</w:t>
      </w:r>
      <w:r>
        <w:rPr>
          <w:rFonts w:ascii="Arial" w:hAnsi="Arial" w:cs="Arial"/>
          <w:b/>
          <w:kern w:val="0"/>
          <w:sz w:val="22"/>
          <w:szCs w:val="22"/>
        </w:rPr>
        <w:t>/2018</w:t>
      </w:r>
    </w:p>
    <w:p w:rsidR="00687FA9" w:rsidRDefault="00687FA9" w:rsidP="00687FA9">
      <w:pPr>
        <w:pStyle w:val="Zkladntext"/>
        <w:spacing w:after="0" w:line="0" w:lineRule="atLeast"/>
        <w:ind w:left="426" w:hanging="426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Zastupitelstvo obce schvaluje zapisovatele zápisu Zdeňka Paštěku a ověřovateli zápisu</w:t>
      </w: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Radima Tomáška a Mgr. Jaroslava Janečku.</w:t>
      </w: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b/>
          <w:kern w:val="0"/>
          <w:sz w:val="22"/>
          <w:szCs w:val="22"/>
        </w:rPr>
      </w:pP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02/3</w:t>
      </w:r>
      <w:r w:rsidR="007D7495">
        <w:rPr>
          <w:rFonts w:ascii="Arial" w:hAnsi="Arial" w:cs="Arial"/>
          <w:b/>
          <w:kern w:val="0"/>
          <w:sz w:val="22"/>
          <w:szCs w:val="22"/>
        </w:rPr>
        <w:t>7</w:t>
      </w:r>
      <w:r>
        <w:rPr>
          <w:rFonts w:ascii="Arial" w:hAnsi="Arial" w:cs="Arial"/>
          <w:b/>
          <w:kern w:val="0"/>
          <w:sz w:val="22"/>
          <w:szCs w:val="22"/>
        </w:rPr>
        <w:t>/2018</w:t>
      </w: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Zastupitelstvo obce schvaluje zápis z 36. zasedání a schvaluje program 37. zasedání OZ.</w:t>
      </w: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b/>
          <w:kern w:val="0"/>
          <w:sz w:val="22"/>
          <w:szCs w:val="22"/>
        </w:rPr>
      </w:pP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03/3</w:t>
      </w:r>
      <w:r w:rsidR="007D7495">
        <w:rPr>
          <w:rFonts w:ascii="Arial" w:hAnsi="Arial" w:cs="Arial"/>
          <w:b/>
          <w:kern w:val="0"/>
          <w:sz w:val="22"/>
          <w:szCs w:val="22"/>
        </w:rPr>
        <w:t>7</w:t>
      </w:r>
      <w:r>
        <w:rPr>
          <w:rFonts w:ascii="Arial" w:hAnsi="Arial" w:cs="Arial"/>
          <w:b/>
          <w:kern w:val="0"/>
          <w:sz w:val="22"/>
          <w:szCs w:val="22"/>
        </w:rPr>
        <w:t>/2018</w:t>
      </w:r>
    </w:p>
    <w:p w:rsidR="00687FA9" w:rsidRDefault="00687FA9" w:rsidP="00687FA9">
      <w:pPr>
        <w:pStyle w:val="Prosttext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Zastupitelstvo obce schvaluje novostavbu RD na p. č. 355/1 a 355/45 v k. </w:t>
      </w:r>
      <w:proofErr w:type="spellStart"/>
      <w:r>
        <w:rPr>
          <w:rFonts w:ascii="Arial" w:hAnsi="Arial" w:cs="Arial"/>
          <w:kern w:val="0"/>
          <w:sz w:val="22"/>
          <w:szCs w:val="22"/>
        </w:rPr>
        <w:t>ú.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Karlovice u Zlína. Zastupitelstvo obce souhlasí s napojením a s vypouštěním odpadních vod do obecní kanalizace a s napojením na obecní vodovod. Zastupitelstvo obce souhlasí se zřízením sjezd</w:t>
      </w:r>
      <w:bookmarkStart w:id="0" w:name="_GoBack"/>
      <w:bookmarkEnd w:id="0"/>
      <w:r>
        <w:rPr>
          <w:rFonts w:ascii="Arial" w:hAnsi="Arial" w:cs="Arial"/>
          <w:kern w:val="0"/>
          <w:sz w:val="22"/>
          <w:szCs w:val="22"/>
        </w:rPr>
        <w:t>u přes parcelu č. 220/1. Připojení komunikace je třeba projednat se správcem komunikace.</w:t>
      </w:r>
    </w:p>
    <w:p w:rsidR="00687FA9" w:rsidRDefault="00687FA9" w:rsidP="00687FA9">
      <w:pPr>
        <w:pStyle w:val="Prosttext"/>
        <w:rPr>
          <w:rFonts w:ascii="Arial" w:hAnsi="Arial" w:cs="Arial"/>
          <w:kern w:val="0"/>
          <w:sz w:val="22"/>
          <w:szCs w:val="22"/>
        </w:rPr>
      </w:pPr>
    </w:p>
    <w:p w:rsidR="00687FA9" w:rsidRDefault="00687FA9" w:rsidP="00687FA9">
      <w:pPr>
        <w:pStyle w:val="Prosttext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04/37/2018</w:t>
      </w: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kern w:val="0"/>
          <w:sz w:val="22"/>
          <w:szCs w:val="22"/>
        </w:rPr>
        <w:t>schvaluje rozpočtové opatření č. 3,4.</w:t>
      </w: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kern w:val="0"/>
          <w:sz w:val="22"/>
          <w:szCs w:val="22"/>
        </w:rPr>
      </w:pP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05/37/2018</w:t>
      </w: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ne</w:t>
      </w:r>
      <w:r>
        <w:rPr>
          <w:rFonts w:ascii="Arial" w:hAnsi="Arial" w:cs="Arial"/>
          <w:kern w:val="0"/>
          <w:sz w:val="22"/>
          <w:szCs w:val="22"/>
        </w:rPr>
        <w:t>schvaluje žádost o umístění volebního billboardu na obecní pozemek.</w:t>
      </w:r>
    </w:p>
    <w:p w:rsidR="00687FA9" w:rsidRDefault="00687FA9" w:rsidP="00687FA9">
      <w:pPr>
        <w:pStyle w:val="Prosttext"/>
        <w:rPr>
          <w:rFonts w:ascii="Arial" w:hAnsi="Arial" w:cs="Arial"/>
          <w:kern w:val="0"/>
          <w:sz w:val="22"/>
          <w:szCs w:val="22"/>
        </w:rPr>
      </w:pPr>
    </w:p>
    <w:p w:rsidR="00687FA9" w:rsidRDefault="00687FA9" w:rsidP="00687FA9">
      <w:pPr>
        <w:pStyle w:val="Zkladntext"/>
        <w:tabs>
          <w:tab w:val="left" w:pos="9214"/>
        </w:tabs>
        <w:ind w:firstLine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Prezenční listina</w:t>
      </w: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kern w:val="0"/>
          <w:sz w:val="22"/>
          <w:szCs w:val="22"/>
        </w:rPr>
      </w:pP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….…………………………………………………………………………………………………….           </w:t>
      </w: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b/>
          <w:kern w:val="0"/>
          <w:sz w:val="22"/>
          <w:szCs w:val="22"/>
        </w:rPr>
      </w:pPr>
    </w:p>
    <w:p w:rsidR="00687FA9" w:rsidRDefault="00687FA9" w:rsidP="00687FA9">
      <w:pPr>
        <w:pStyle w:val="Zkladntext"/>
        <w:spacing w:after="0" w:line="0" w:lineRule="atLeast"/>
        <w:ind w:firstLine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Ověřovatelé:</w:t>
      </w:r>
    </w:p>
    <w:p w:rsidR="00687FA9" w:rsidRDefault="00687FA9" w:rsidP="00687FA9">
      <w:pPr>
        <w:pStyle w:val="Zkladntext"/>
        <w:tabs>
          <w:tab w:val="left" w:pos="2552"/>
        </w:tabs>
        <w:spacing w:after="0" w:line="0" w:lineRule="atLeast"/>
        <w:ind w:firstLine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Radim </w:t>
      </w:r>
      <w:proofErr w:type="gramStart"/>
      <w:r>
        <w:rPr>
          <w:rFonts w:ascii="Arial" w:hAnsi="Arial" w:cs="Arial"/>
          <w:kern w:val="0"/>
          <w:sz w:val="22"/>
          <w:szCs w:val="22"/>
        </w:rPr>
        <w:t>Tomášek                               . . . . . . . . . .</w:t>
      </w:r>
      <w:proofErr w:type="gramEnd"/>
      <w:r>
        <w:rPr>
          <w:rFonts w:ascii="Arial" w:hAnsi="Arial" w:cs="Arial"/>
          <w:kern w:val="0"/>
          <w:sz w:val="22"/>
          <w:szCs w:val="22"/>
        </w:rPr>
        <w:t xml:space="preserve">   </w:t>
      </w:r>
    </w:p>
    <w:p w:rsidR="00687FA9" w:rsidRDefault="00687FA9" w:rsidP="00687FA9">
      <w:pPr>
        <w:pStyle w:val="Zkladntext"/>
        <w:tabs>
          <w:tab w:val="left" w:pos="2552"/>
        </w:tabs>
        <w:spacing w:after="0" w:line="0" w:lineRule="atLeast"/>
        <w:ind w:firstLine="0"/>
        <w:rPr>
          <w:rFonts w:ascii="Arial" w:hAnsi="Arial" w:cs="Arial"/>
          <w:kern w:val="0"/>
          <w:sz w:val="22"/>
          <w:szCs w:val="22"/>
        </w:rPr>
      </w:pPr>
    </w:p>
    <w:p w:rsidR="00687FA9" w:rsidRDefault="00687FA9" w:rsidP="00687FA9">
      <w:pPr>
        <w:pStyle w:val="Zkladntext"/>
        <w:tabs>
          <w:tab w:val="left" w:pos="2835"/>
        </w:tabs>
        <w:spacing w:after="0" w:line="0" w:lineRule="atLeast"/>
        <w:ind w:firstLine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Mgr. Jaroslav </w:t>
      </w:r>
      <w:proofErr w:type="gramStart"/>
      <w:r>
        <w:rPr>
          <w:rFonts w:ascii="Arial" w:hAnsi="Arial" w:cs="Arial"/>
          <w:kern w:val="0"/>
          <w:sz w:val="22"/>
          <w:szCs w:val="22"/>
        </w:rPr>
        <w:t>Janečka                     . . . . . . . . . .</w:t>
      </w:r>
      <w:proofErr w:type="gramEnd"/>
      <w:r>
        <w:rPr>
          <w:rFonts w:ascii="Arial" w:hAnsi="Arial" w:cs="Arial"/>
          <w:kern w:val="0"/>
          <w:sz w:val="22"/>
          <w:szCs w:val="22"/>
        </w:rPr>
        <w:t xml:space="preserve">   </w:t>
      </w:r>
    </w:p>
    <w:p w:rsidR="00687FA9" w:rsidRDefault="00687FA9" w:rsidP="00687FA9">
      <w:pPr>
        <w:pStyle w:val="Zkladntext"/>
        <w:tabs>
          <w:tab w:val="left" w:pos="4536"/>
        </w:tabs>
        <w:spacing w:after="0" w:line="0" w:lineRule="atLeast"/>
        <w:ind w:firstLine="0"/>
        <w:rPr>
          <w:rFonts w:ascii="Arial" w:hAnsi="Arial" w:cs="Arial"/>
          <w:kern w:val="0"/>
          <w:sz w:val="22"/>
          <w:szCs w:val="22"/>
        </w:rPr>
      </w:pPr>
    </w:p>
    <w:p w:rsidR="00687FA9" w:rsidRDefault="00687FA9" w:rsidP="00687FA9">
      <w:pPr>
        <w:pStyle w:val="Zkladntext"/>
        <w:tabs>
          <w:tab w:val="left" w:pos="4536"/>
        </w:tabs>
        <w:spacing w:after="0" w:line="0" w:lineRule="atLeast"/>
        <w:ind w:firstLine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Starosta obce: Lubomír </w:t>
      </w:r>
      <w:proofErr w:type="gramStart"/>
      <w:r>
        <w:rPr>
          <w:rFonts w:ascii="Arial" w:hAnsi="Arial" w:cs="Arial"/>
          <w:kern w:val="0"/>
          <w:sz w:val="22"/>
          <w:szCs w:val="22"/>
        </w:rPr>
        <w:t xml:space="preserve">Řehůřek </w:t>
      </w:r>
      <w:r>
        <w:rPr>
          <w:rFonts w:ascii="Arial" w:hAnsi="Arial" w:cs="Arial"/>
          <w:kern w:val="0"/>
          <w:sz w:val="22"/>
          <w:szCs w:val="22"/>
        </w:rPr>
        <w:tab/>
        <w:t>. . . . . . . . . .</w:t>
      </w:r>
      <w:proofErr w:type="gramEnd"/>
      <w:r>
        <w:rPr>
          <w:rFonts w:ascii="Arial" w:hAnsi="Arial" w:cs="Arial"/>
          <w:kern w:val="0"/>
          <w:sz w:val="22"/>
          <w:szCs w:val="22"/>
        </w:rPr>
        <w:t xml:space="preserve">     </w:t>
      </w:r>
    </w:p>
    <w:p w:rsidR="00687FA9" w:rsidRDefault="00687FA9" w:rsidP="00687FA9">
      <w:pPr>
        <w:pStyle w:val="Zkladntext"/>
        <w:tabs>
          <w:tab w:val="left" w:pos="4500"/>
        </w:tabs>
        <w:spacing w:after="0"/>
        <w:ind w:firstLine="0"/>
        <w:rPr>
          <w:rFonts w:ascii="Arial" w:hAnsi="Arial" w:cs="Arial"/>
          <w:kern w:val="0"/>
          <w:sz w:val="22"/>
          <w:szCs w:val="22"/>
        </w:rPr>
      </w:pPr>
    </w:p>
    <w:p w:rsidR="00687FA9" w:rsidRDefault="00687FA9" w:rsidP="00687FA9">
      <w:pPr>
        <w:pStyle w:val="Zkladntext"/>
        <w:tabs>
          <w:tab w:val="left" w:pos="4500"/>
        </w:tabs>
        <w:spacing w:after="0"/>
        <w:ind w:firstLine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Zapisovatel: Zdeněk </w:t>
      </w:r>
      <w:proofErr w:type="gramStart"/>
      <w:r>
        <w:rPr>
          <w:rFonts w:ascii="Arial" w:hAnsi="Arial" w:cs="Arial"/>
          <w:kern w:val="0"/>
          <w:sz w:val="22"/>
          <w:szCs w:val="22"/>
        </w:rPr>
        <w:t>Paštěka                            . . . . . . . . . .</w:t>
      </w:r>
      <w:proofErr w:type="gramEnd"/>
    </w:p>
    <w:p w:rsidR="00687FA9" w:rsidRDefault="00687FA9" w:rsidP="00687FA9">
      <w:pPr>
        <w:pStyle w:val="Zptenadresa"/>
        <w:framePr w:w="10418" w:h="682" w:wrap="notBeside" w:vAnchor="margin" w:hAnchor="page" w:x="811" w:y="1515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OBECNÍ ÚŘAD KARLOVICE * Karlovice 47 * 763 02 * </w:t>
      </w:r>
      <w:proofErr w:type="gramStart"/>
      <w:r>
        <w:rPr>
          <w:rFonts w:ascii="Arial" w:hAnsi="Arial" w:cs="Arial"/>
          <w:sz w:val="12"/>
          <w:szCs w:val="12"/>
        </w:rPr>
        <w:t>Č.Ú. 25624661/0100</w:t>
      </w:r>
      <w:proofErr w:type="gramEnd"/>
      <w:r>
        <w:rPr>
          <w:rFonts w:ascii="Arial" w:hAnsi="Arial" w:cs="Arial"/>
          <w:sz w:val="12"/>
          <w:szCs w:val="12"/>
        </w:rPr>
        <w:t xml:space="preserve"> KB Zlín </w:t>
      </w:r>
    </w:p>
    <w:p w:rsidR="00A602C7" w:rsidRDefault="00687FA9" w:rsidP="00687FA9">
      <w:r>
        <w:rPr>
          <w:rFonts w:ascii="Arial" w:hAnsi="Arial" w:cs="Arial"/>
          <w:sz w:val="12"/>
          <w:szCs w:val="12"/>
        </w:rPr>
        <w:t xml:space="preserve">TEL /FAX: +420 577992006* E mail: </w:t>
      </w:r>
      <w:hyperlink r:id="rId5" w:history="1">
        <w:r>
          <w:rPr>
            <w:rStyle w:val="Hypertextovodkaz"/>
            <w:rFonts w:ascii="Arial" w:hAnsi="Arial" w:cs="Arial"/>
            <w:sz w:val="12"/>
            <w:szCs w:val="12"/>
          </w:rPr>
          <w:t>karlovice@zlin.cz</w:t>
        </w:r>
      </w:hyperlink>
      <w:r>
        <w:rPr>
          <w:rFonts w:ascii="Arial" w:hAnsi="Arial" w:cs="Arial"/>
          <w:sz w:val="12"/>
          <w:szCs w:val="12"/>
        </w:rPr>
        <w:t xml:space="preserve"> * </w:t>
      </w:r>
      <w:hyperlink r:id="rId6" w:history="1">
        <w:r>
          <w:rPr>
            <w:rStyle w:val="Hypertextovodkaz"/>
            <w:rFonts w:ascii="Arial" w:hAnsi="Arial" w:cs="Arial"/>
            <w:sz w:val="12"/>
            <w:szCs w:val="12"/>
          </w:rPr>
          <w:t>Www.obeckarlovice.EU</w:t>
        </w:r>
      </w:hyperlink>
    </w:p>
    <w:sectPr w:rsidR="00A6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A9"/>
    <w:rsid w:val="00687FA9"/>
    <w:rsid w:val="007D7495"/>
    <w:rsid w:val="00A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FA9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87FA9"/>
    <w:rPr>
      <w:color w:val="0000FF"/>
      <w:u w:val="single"/>
      <w:lang w:val="cs-CZ" w:bidi="ar-SA"/>
    </w:rPr>
  </w:style>
  <w:style w:type="paragraph" w:styleId="Zkladntext">
    <w:name w:val="Body Text"/>
    <w:basedOn w:val="Normln"/>
    <w:link w:val="ZkladntextChar"/>
    <w:semiHidden/>
    <w:unhideWhenUsed/>
    <w:rsid w:val="00687FA9"/>
    <w:pPr>
      <w:spacing w:after="240" w:line="240" w:lineRule="atLeast"/>
      <w:ind w:firstLine="360"/>
    </w:pPr>
  </w:style>
  <w:style w:type="character" w:customStyle="1" w:styleId="ZkladntextChar">
    <w:name w:val="Základní text Char"/>
    <w:basedOn w:val="Standardnpsmoodstavce"/>
    <w:link w:val="Zkladntext"/>
    <w:semiHidden/>
    <w:rsid w:val="00687FA9"/>
    <w:rPr>
      <w:rFonts w:ascii="Garamond" w:eastAsia="Times New Roman" w:hAnsi="Garamond" w:cs="Times New Roman"/>
      <w:kern w:val="18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87FA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87FA9"/>
    <w:rPr>
      <w:rFonts w:ascii="Courier New" w:eastAsia="Times New Roman" w:hAnsi="Courier New" w:cs="Courier New"/>
      <w:kern w:val="18"/>
      <w:sz w:val="20"/>
      <w:szCs w:val="20"/>
    </w:rPr>
  </w:style>
  <w:style w:type="paragraph" w:customStyle="1" w:styleId="Zptenadresa">
    <w:name w:val="Zpáteční adresa"/>
    <w:rsid w:val="00687FA9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FA9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87FA9"/>
    <w:rPr>
      <w:color w:val="0000FF"/>
      <w:u w:val="single"/>
      <w:lang w:val="cs-CZ" w:bidi="ar-SA"/>
    </w:rPr>
  </w:style>
  <w:style w:type="paragraph" w:styleId="Zkladntext">
    <w:name w:val="Body Text"/>
    <w:basedOn w:val="Normln"/>
    <w:link w:val="ZkladntextChar"/>
    <w:semiHidden/>
    <w:unhideWhenUsed/>
    <w:rsid w:val="00687FA9"/>
    <w:pPr>
      <w:spacing w:after="240" w:line="240" w:lineRule="atLeast"/>
      <w:ind w:firstLine="360"/>
    </w:pPr>
  </w:style>
  <w:style w:type="character" w:customStyle="1" w:styleId="ZkladntextChar">
    <w:name w:val="Základní text Char"/>
    <w:basedOn w:val="Standardnpsmoodstavce"/>
    <w:link w:val="Zkladntext"/>
    <w:semiHidden/>
    <w:rsid w:val="00687FA9"/>
    <w:rPr>
      <w:rFonts w:ascii="Garamond" w:eastAsia="Times New Roman" w:hAnsi="Garamond" w:cs="Times New Roman"/>
      <w:kern w:val="18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87FA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87FA9"/>
    <w:rPr>
      <w:rFonts w:ascii="Courier New" w:eastAsia="Times New Roman" w:hAnsi="Courier New" w:cs="Courier New"/>
      <w:kern w:val="18"/>
      <w:sz w:val="20"/>
      <w:szCs w:val="20"/>
    </w:rPr>
  </w:style>
  <w:style w:type="paragraph" w:customStyle="1" w:styleId="Zptenadresa">
    <w:name w:val="Zpáteční adresa"/>
    <w:rsid w:val="00687FA9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eckarlovice.EU" TargetMode="Externa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2018-11-02T10:45:00Z</dcterms:created>
  <dcterms:modified xsi:type="dcterms:W3CDTF">2018-11-02T10:49:00Z</dcterms:modified>
</cp:coreProperties>
</file>