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  <w:bookmarkStart w:id="0" w:name="_GoBack"/>
      <w:bookmarkEnd w:id="0"/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F37C4D" w:rsidRPr="0012513B" w:rsidRDefault="0012513B" w:rsidP="0012513B">
      <w:pPr>
        <w:spacing w:line="240" w:lineRule="auto"/>
        <w:jc w:val="center"/>
        <w:rPr>
          <w:sz w:val="36"/>
          <w:szCs w:val="36"/>
        </w:rPr>
      </w:pPr>
      <w:r w:rsidRPr="0012513B">
        <w:rPr>
          <w:rFonts w:ascii="Arial Black" w:hAnsi="Arial Black"/>
          <w:b/>
          <w:sz w:val="40"/>
          <w:szCs w:val="40"/>
        </w:rPr>
        <w:t>INFORMACE O POČTU A SÍDLE VOLEBNÍCH OKRSKŮ</w:t>
      </w:r>
      <w:r w:rsidRPr="0012513B">
        <w:rPr>
          <w:rFonts w:ascii="Arial Black" w:hAnsi="Arial Black"/>
          <w:b/>
          <w:sz w:val="40"/>
          <w:szCs w:val="40"/>
        </w:rPr>
        <w:br/>
      </w:r>
      <w:r w:rsidR="00C87853">
        <w:rPr>
          <w:rFonts w:ascii="Arial Black" w:hAnsi="Arial Black"/>
          <w:b/>
          <w:sz w:val="36"/>
          <w:szCs w:val="36"/>
        </w:rPr>
        <w:t>pro volby do Evropského parlamentu</w:t>
      </w:r>
      <w:r w:rsidRPr="0012513B">
        <w:rPr>
          <w:rFonts w:ascii="Arial Black" w:hAnsi="Arial Black"/>
          <w:b/>
          <w:sz w:val="36"/>
          <w:szCs w:val="36"/>
        </w:rPr>
        <w:t xml:space="preserve">, konané ve dnech </w:t>
      </w:r>
      <w:r w:rsidR="00C87853">
        <w:rPr>
          <w:rFonts w:ascii="Arial Black" w:hAnsi="Arial Black"/>
          <w:b/>
          <w:sz w:val="36"/>
          <w:szCs w:val="36"/>
        </w:rPr>
        <w:t>24</w:t>
      </w:r>
      <w:r w:rsidRPr="0012513B">
        <w:rPr>
          <w:rFonts w:ascii="Arial Black" w:hAnsi="Arial Black"/>
          <w:b/>
          <w:sz w:val="36"/>
          <w:szCs w:val="36"/>
        </w:rPr>
        <w:t xml:space="preserve">. a </w:t>
      </w:r>
      <w:r w:rsidR="00C87853">
        <w:rPr>
          <w:rFonts w:ascii="Arial Black" w:hAnsi="Arial Black"/>
          <w:b/>
          <w:sz w:val="36"/>
          <w:szCs w:val="36"/>
        </w:rPr>
        <w:t>25</w:t>
      </w:r>
      <w:r w:rsidRPr="0012513B">
        <w:rPr>
          <w:rFonts w:ascii="Arial Black" w:hAnsi="Arial Black"/>
          <w:b/>
          <w:sz w:val="36"/>
          <w:szCs w:val="36"/>
        </w:rPr>
        <w:t xml:space="preserve">. </w:t>
      </w:r>
      <w:r w:rsidR="00C87853">
        <w:rPr>
          <w:rFonts w:ascii="Arial Black" w:hAnsi="Arial Black"/>
          <w:b/>
          <w:sz w:val="36"/>
          <w:szCs w:val="36"/>
        </w:rPr>
        <w:t>května</w:t>
      </w:r>
      <w:r w:rsidRPr="0012513B">
        <w:rPr>
          <w:rFonts w:ascii="Arial Black" w:hAnsi="Arial Black"/>
          <w:b/>
          <w:sz w:val="36"/>
          <w:szCs w:val="36"/>
        </w:rPr>
        <w:t xml:space="preserve"> 201</w:t>
      </w:r>
      <w:r w:rsidR="00C87853">
        <w:rPr>
          <w:rFonts w:ascii="Arial Black" w:hAnsi="Arial Black"/>
          <w:b/>
          <w:sz w:val="36"/>
          <w:szCs w:val="36"/>
        </w:rPr>
        <w:t>9</w:t>
      </w:r>
    </w:p>
    <w:p w:rsidR="00F37C4D" w:rsidRPr="0012513B" w:rsidRDefault="00C87853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Dle zákona č. 62/2003 Sb., o volbách do Evropského parlamentu a o změně některých zákonů, ve znění pozdějších předpisů, (dále jen „zákon“) a vyhlášky č. 409/2003 Sb., k provedení zákona č. 62/2003 Sb., o volbách do Evropského parlamentu a o změně některých zákonů, ve znění pozdějších předpisů, (dále jen „</w:t>
      </w:r>
      <w:proofErr w:type="gramStart"/>
      <w:r>
        <w:rPr>
          <w:rFonts w:ascii="Arial" w:hAnsi="Arial" w:cs="Arial"/>
          <w:sz w:val="32"/>
          <w:szCs w:val="32"/>
        </w:rPr>
        <w:t>vyhláška“)</w:t>
      </w:r>
      <w:r w:rsidR="0012513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>§ 16</w:t>
      </w:r>
      <w:proofErr w:type="gramEnd"/>
      <w:r>
        <w:rPr>
          <w:rFonts w:ascii="Arial" w:hAnsi="Arial" w:cs="Arial"/>
          <w:sz w:val="32"/>
          <w:szCs w:val="32"/>
        </w:rPr>
        <w:t xml:space="preserve"> dost. 1 písm. f) zákona</w:t>
      </w:r>
      <w:r w:rsidR="00B638AF" w:rsidRPr="00F37C4D">
        <w:rPr>
          <w:rFonts w:ascii="Arial" w:hAnsi="Arial" w:cs="Arial"/>
          <w:sz w:val="32"/>
          <w:szCs w:val="32"/>
        </w:rPr>
        <w:t xml:space="preserve"> </w:t>
      </w:r>
      <w:r w:rsidR="00B638AF" w:rsidRPr="00F37C4D">
        <w:rPr>
          <w:rFonts w:ascii="Arial" w:hAnsi="Arial" w:cs="Arial"/>
          <w:b/>
          <w:sz w:val="32"/>
          <w:szCs w:val="32"/>
        </w:rPr>
        <w:t xml:space="preserve">oznamuji, že 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bude </w:t>
      </w:r>
      <w:r w:rsidR="002B78EC" w:rsidRPr="00F37C4D">
        <w:rPr>
          <w:rFonts w:ascii="Arial" w:hAnsi="Arial" w:cs="Arial"/>
          <w:b/>
          <w:sz w:val="32"/>
          <w:szCs w:val="32"/>
        </w:rPr>
        <w:t>1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sídlo volebního okrsku a to </w:t>
      </w:r>
      <w:r w:rsidR="002B78EC" w:rsidRPr="00F37C4D">
        <w:rPr>
          <w:rFonts w:ascii="Arial" w:hAnsi="Arial" w:cs="Arial"/>
          <w:b/>
          <w:sz w:val="32"/>
          <w:szCs w:val="32"/>
        </w:rPr>
        <w:t>v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budov</w:t>
      </w:r>
      <w:r w:rsidR="002B78EC" w:rsidRPr="00F37C4D">
        <w:rPr>
          <w:rFonts w:ascii="Arial" w:hAnsi="Arial" w:cs="Arial"/>
          <w:b/>
          <w:sz w:val="32"/>
          <w:szCs w:val="32"/>
        </w:rPr>
        <w:t>ě</w:t>
      </w:r>
      <w:r w:rsidR="00F37C4D">
        <w:rPr>
          <w:rFonts w:ascii="Arial" w:hAnsi="Arial" w:cs="Arial"/>
          <w:b/>
          <w:sz w:val="32"/>
          <w:szCs w:val="32"/>
        </w:rPr>
        <w:t xml:space="preserve"> Obecního úřadu Karlovice</w:t>
      </w:r>
      <w:r>
        <w:rPr>
          <w:rFonts w:ascii="Arial" w:hAnsi="Arial" w:cs="Arial"/>
          <w:b/>
          <w:sz w:val="32"/>
          <w:szCs w:val="32"/>
        </w:rPr>
        <w:t xml:space="preserve">, Karlovice </w:t>
      </w:r>
      <w:proofErr w:type="gramStart"/>
      <w:r>
        <w:rPr>
          <w:rFonts w:ascii="Arial" w:hAnsi="Arial" w:cs="Arial"/>
          <w:b/>
          <w:sz w:val="32"/>
          <w:szCs w:val="32"/>
        </w:rPr>
        <w:t>čp.47</w:t>
      </w:r>
      <w:proofErr w:type="gramEnd"/>
      <w:r>
        <w:rPr>
          <w:rFonts w:ascii="Arial" w:hAnsi="Arial" w:cs="Arial"/>
          <w:b/>
          <w:sz w:val="32"/>
          <w:szCs w:val="32"/>
        </w:rPr>
        <w:t>, 763 02  Zlín 4.</w:t>
      </w:r>
    </w:p>
    <w:p w:rsidR="00F37C4D" w:rsidRPr="0012513B" w:rsidRDefault="0012513B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</w:t>
      </w:r>
      <w:r w:rsidR="00F37C4D" w:rsidRPr="0012513B">
        <w:rPr>
          <w:rFonts w:ascii="Arial" w:hAnsi="Arial" w:cs="Arial"/>
          <w:sz w:val="32"/>
          <w:szCs w:val="32"/>
        </w:rPr>
        <w:t>§ 1</w:t>
      </w:r>
      <w:r w:rsidR="00C87853">
        <w:rPr>
          <w:rFonts w:ascii="Arial" w:hAnsi="Arial" w:cs="Arial"/>
          <w:sz w:val="32"/>
          <w:szCs w:val="32"/>
        </w:rPr>
        <w:t>8</w:t>
      </w:r>
      <w:r w:rsidR="00F37C4D" w:rsidRPr="0012513B">
        <w:rPr>
          <w:rFonts w:ascii="Arial" w:hAnsi="Arial" w:cs="Arial"/>
          <w:sz w:val="32"/>
          <w:szCs w:val="32"/>
        </w:rPr>
        <w:t xml:space="preserve"> odst. </w:t>
      </w:r>
      <w:r w:rsidR="00C87853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zákona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jmenuji zapisovatele okrskové volební komise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paní Marcelu </w:t>
      </w:r>
      <w:proofErr w:type="spellStart"/>
      <w:r w:rsidR="00F37C4D" w:rsidRPr="0012513B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F37C4D" w:rsidRPr="0012513B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054F20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C87853">
        <w:rPr>
          <w:sz w:val="32"/>
          <w:szCs w:val="32"/>
        </w:rPr>
        <w:t>9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C87853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C87853">
        <w:rPr>
          <w:sz w:val="32"/>
          <w:szCs w:val="32"/>
        </w:rPr>
        <w:t>9</w:t>
      </w:r>
    </w:p>
    <w:p w:rsidR="00F37C4D" w:rsidRPr="00F37C4D" w:rsidRDefault="00F37C4D" w:rsidP="00F37C4D">
      <w:pPr>
        <w:spacing w:line="240" w:lineRule="auto"/>
        <w:ind w:right="-426"/>
        <w:rPr>
          <w:sz w:val="32"/>
          <w:szCs w:val="32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54F20"/>
    <w:rsid w:val="000D26B6"/>
    <w:rsid w:val="000F0F9A"/>
    <w:rsid w:val="0012513B"/>
    <w:rsid w:val="00185CA2"/>
    <w:rsid w:val="001C6180"/>
    <w:rsid w:val="00257B90"/>
    <w:rsid w:val="002A3809"/>
    <w:rsid w:val="002B78EC"/>
    <w:rsid w:val="00341525"/>
    <w:rsid w:val="005536C8"/>
    <w:rsid w:val="00845D3F"/>
    <w:rsid w:val="008730B5"/>
    <w:rsid w:val="00901575"/>
    <w:rsid w:val="009127CE"/>
    <w:rsid w:val="009D68BC"/>
    <w:rsid w:val="00A22E46"/>
    <w:rsid w:val="00A400AD"/>
    <w:rsid w:val="00B55518"/>
    <w:rsid w:val="00B638AF"/>
    <w:rsid w:val="00C87853"/>
    <w:rsid w:val="00D04A58"/>
    <w:rsid w:val="00DA2FA7"/>
    <w:rsid w:val="00E777CB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11</cp:revision>
  <cp:lastPrinted>2019-04-10T09:54:00Z</cp:lastPrinted>
  <dcterms:created xsi:type="dcterms:W3CDTF">2016-08-23T07:31:00Z</dcterms:created>
  <dcterms:modified xsi:type="dcterms:W3CDTF">2019-04-10T09:54:00Z</dcterms:modified>
</cp:coreProperties>
</file>