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A9" w:rsidRPr="00316EA9" w:rsidRDefault="00316EA9" w:rsidP="00316EA9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316EA9">
        <w:rPr>
          <w:rFonts w:ascii="Verdana" w:eastAsia="Times New Roman" w:hAnsi="Verdana" w:cs="Arial"/>
          <w:b/>
          <w:kern w:val="18"/>
        </w:rPr>
        <w:t>USNESENÍ</w:t>
      </w:r>
    </w:p>
    <w:p w:rsidR="00316EA9" w:rsidRPr="00316EA9" w:rsidRDefault="00316EA9" w:rsidP="00316EA9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316EA9">
        <w:rPr>
          <w:rFonts w:ascii="Verdana" w:eastAsia="Times New Roman" w:hAnsi="Verdana" w:cs="Arial"/>
          <w:b/>
          <w:kern w:val="18"/>
        </w:rPr>
        <w:t>z 6. zasedání Zastupitelstva obce Karlovice konaného dne 27. 5. 2019</w:t>
      </w: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316EA9">
        <w:rPr>
          <w:rFonts w:ascii="Verdana" w:eastAsia="Times New Roman" w:hAnsi="Verdana" w:cs="Arial"/>
          <w:b/>
        </w:rPr>
        <w:t>01/06/2019</w:t>
      </w: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316EA9">
        <w:rPr>
          <w:rFonts w:ascii="Verdana" w:eastAsia="Times New Roman" w:hAnsi="Verdana" w:cs="Arial"/>
        </w:rPr>
        <w:t xml:space="preserve">Zastupitelstvo obce schvaluje zapisovatele zápisu Zdeňka Paštěku a ověřovateli zápisu Tomáše Zaorala a Miroslavu </w:t>
      </w:r>
      <w:proofErr w:type="spellStart"/>
      <w:r w:rsidRPr="00316EA9">
        <w:rPr>
          <w:rFonts w:ascii="Verdana" w:eastAsia="Times New Roman" w:hAnsi="Verdana" w:cs="Arial"/>
        </w:rPr>
        <w:t>Smělíkovou</w:t>
      </w:r>
      <w:proofErr w:type="spellEnd"/>
      <w:r w:rsidRPr="00316EA9">
        <w:rPr>
          <w:rFonts w:ascii="Verdana" w:eastAsia="Times New Roman" w:hAnsi="Verdana" w:cs="Arial"/>
        </w:rPr>
        <w:t>.</w:t>
      </w: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316EA9">
        <w:rPr>
          <w:rFonts w:ascii="Verdana" w:eastAsia="Times New Roman" w:hAnsi="Verdana" w:cs="Arial"/>
          <w:b/>
        </w:rPr>
        <w:t>02/06/2019</w:t>
      </w:r>
    </w:p>
    <w:p w:rsidR="00316EA9" w:rsidRPr="00316EA9" w:rsidRDefault="00316EA9" w:rsidP="00316EA9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316EA9">
        <w:rPr>
          <w:rFonts w:ascii="Verdana" w:eastAsia="Times New Roman" w:hAnsi="Verdana" w:cs="Arial"/>
        </w:rPr>
        <w:t>Zastupitelstvo obce schvaluje zápis z 5. zasedání a program 6. zasedání ZO.</w:t>
      </w:r>
    </w:p>
    <w:p w:rsidR="00316EA9" w:rsidRPr="00316EA9" w:rsidRDefault="00316EA9" w:rsidP="00316EA9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</w:p>
    <w:p w:rsidR="00316EA9" w:rsidRPr="00316EA9" w:rsidRDefault="00316EA9" w:rsidP="00316EA9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  <w:b/>
        </w:rPr>
      </w:pPr>
      <w:r w:rsidRPr="00316EA9">
        <w:rPr>
          <w:rFonts w:ascii="Verdana" w:eastAsia="Times New Roman" w:hAnsi="Verdana" w:cs="Arial"/>
          <w:b/>
        </w:rPr>
        <w:t>03/06/2019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 xml:space="preserve">Zastupitelstvo obce schvaluje kupní smlouvu na pozemek </w:t>
      </w:r>
      <w:proofErr w:type="spellStart"/>
      <w:r w:rsidRPr="00316EA9">
        <w:rPr>
          <w:rFonts w:ascii="Verdana" w:eastAsia="Times New Roman" w:hAnsi="Verdana" w:cs="Times New Roman"/>
          <w:kern w:val="18"/>
        </w:rPr>
        <w:t>parc</w:t>
      </w:r>
      <w:proofErr w:type="spellEnd"/>
      <w:r w:rsidRPr="00316EA9">
        <w:rPr>
          <w:rFonts w:ascii="Verdana" w:eastAsia="Times New Roman" w:hAnsi="Verdana" w:cs="Times New Roman"/>
          <w:kern w:val="18"/>
        </w:rPr>
        <w:t xml:space="preserve">. </w:t>
      </w:r>
      <w:proofErr w:type="gramStart"/>
      <w:r w:rsidRPr="00316EA9">
        <w:rPr>
          <w:rFonts w:ascii="Verdana" w:eastAsia="Times New Roman" w:hAnsi="Verdana" w:cs="Times New Roman"/>
          <w:kern w:val="18"/>
        </w:rPr>
        <w:t>č.</w:t>
      </w:r>
      <w:proofErr w:type="gramEnd"/>
      <w:r w:rsidRPr="00316EA9">
        <w:rPr>
          <w:rFonts w:ascii="Verdana" w:eastAsia="Times New Roman" w:hAnsi="Verdana" w:cs="Times New Roman"/>
          <w:kern w:val="18"/>
        </w:rPr>
        <w:t xml:space="preserve"> 174/2 k. </w:t>
      </w:r>
      <w:proofErr w:type="spellStart"/>
      <w:r w:rsidRPr="00316EA9">
        <w:rPr>
          <w:rFonts w:ascii="Verdana" w:eastAsia="Times New Roman" w:hAnsi="Verdana" w:cs="Times New Roman"/>
          <w:kern w:val="18"/>
        </w:rPr>
        <w:t>ú.</w:t>
      </w:r>
      <w:proofErr w:type="spellEnd"/>
      <w:r w:rsidRPr="00316EA9">
        <w:rPr>
          <w:rFonts w:ascii="Verdana" w:eastAsia="Times New Roman" w:hAnsi="Verdana" w:cs="Times New Roman"/>
          <w:kern w:val="18"/>
        </w:rPr>
        <w:t xml:space="preserve"> Karlovice u Zlína.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 xml:space="preserve"> 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316EA9">
        <w:rPr>
          <w:rFonts w:ascii="Verdana" w:eastAsia="Times New Roman" w:hAnsi="Verdana" w:cs="Times New Roman"/>
          <w:b/>
          <w:kern w:val="18"/>
        </w:rPr>
        <w:t>04/06/2019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 xml:space="preserve">Zastupitelstvo obce Karlovice schvaluje poskytnutí daru ve výši 10 000,- Kč pro Domov pro seniory Napajedla, p. o.  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316EA9">
        <w:rPr>
          <w:rFonts w:ascii="Verdana" w:eastAsia="Times New Roman" w:hAnsi="Verdana" w:cs="Times New Roman"/>
          <w:b/>
          <w:kern w:val="18"/>
        </w:rPr>
        <w:t>05/06/2019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>Zastupitelstvo obce Karlovice neschvaluje poskytnutí daru Asociaci rodičů a přátel zdravotně postižených dětí v </w:t>
      </w:r>
      <w:proofErr w:type="gramStart"/>
      <w:r w:rsidRPr="00316EA9">
        <w:rPr>
          <w:rFonts w:ascii="Verdana" w:eastAsia="Times New Roman" w:hAnsi="Verdana" w:cs="Times New Roman"/>
          <w:kern w:val="18"/>
        </w:rPr>
        <w:t xml:space="preserve">ČR, </w:t>
      </w:r>
      <w:proofErr w:type="spellStart"/>
      <w:r w:rsidRPr="00316EA9">
        <w:rPr>
          <w:rFonts w:ascii="Verdana" w:eastAsia="Times New Roman" w:hAnsi="Verdana" w:cs="Times New Roman"/>
          <w:kern w:val="18"/>
        </w:rPr>
        <w:t>z.s</w:t>
      </w:r>
      <w:proofErr w:type="spellEnd"/>
      <w:r w:rsidRPr="00316EA9">
        <w:rPr>
          <w:rFonts w:ascii="Verdana" w:eastAsia="Times New Roman" w:hAnsi="Verdana" w:cs="Times New Roman"/>
          <w:kern w:val="18"/>
        </w:rPr>
        <w:t>.</w:t>
      </w:r>
      <w:proofErr w:type="gramEnd"/>
      <w:r w:rsidRPr="00316EA9">
        <w:rPr>
          <w:rFonts w:ascii="Verdana" w:eastAsia="Times New Roman" w:hAnsi="Verdana" w:cs="Times New Roman"/>
          <w:kern w:val="18"/>
        </w:rPr>
        <w:t>, Klub RADOST.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 xml:space="preserve"> 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316EA9">
        <w:rPr>
          <w:rFonts w:ascii="Verdana" w:eastAsia="Times New Roman" w:hAnsi="Verdana" w:cs="Times New Roman"/>
          <w:b/>
          <w:kern w:val="18"/>
        </w:rPr>
        <w:t>06/06/2019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>Zastupitelstvo obce Karlovice schvaluje závěrečný účet obce za rok 2018 – s celoročním hospodařením bez výhrad a účetní závěrku obce za rok 2018 – bez výhrad, současně schvaluje převod výsledku hospodaření na účet 432 (vyvěšeno: 18. 4. 2019, sňato: 6. 5. 2019)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 xml:space="preserve"> 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b/>
          <w:kern w:val="18"/>
        </w:rPr>
        <w:t>07/06/2019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 xml:space="preserve">Zastupitelstvo obce Karlovice schvaluje rozpočtové opatření č. 3 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b/>
          <w:kern w:val="18"/>
        </w:rPr>
      </w:pPr>
      <w:r w:rsidRPr="00316EA9">
        <w:rPr>
          <w:rFonts w:ascii="Verdana" w:eastAsia="Times New Roman" w:hAnsi="Verdana" w:cs="Times New Roman"/>
          <w:b/>
          <w:kern w:val="18"/>
        </w:rPr>
        <w:t>08/06/2019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>Zastupitelstvo obce Karlovice schvaluje podání žádosti o dotaci na pořízení nového dopravního automobilu pro JSDHO z MVČR.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b/>
          <w:kern w:val="18"/>
        </w:rPr>
        <w:t>09/06/2019</w:t>
      </w:r>
      <w:r w:rsidRPr="00316EA9">
        <w:rPr>
          <w:rFonts w:ascii="Verdana" w:eastAsia="Times New Roman" w:hAnsi="Verdana" w:cs="Times New Roman"/>
          <w:b/>
          <w:kern w:val="18"/>
        </w:rPr>
        <w:br/>
      </w:r>
      <w:r w:rsidRPr="00316EA9">
        <w:rPr>
          <w:rFonts w:ascii="Verdana" w:eastAsia="Times New Roman" w:hAnsi="Verdana" w:cs="Times New Roman"/>
          <w:kern w:val="18"/>
        </w:rPr>
        <w:t>Zastupitelstvo obce Karlovice schvaluje bezúplatný převod pozemku p. č. 299/6 v </w:t>
      </w:r>
      <w:proofErr w:type="spellStart"/>
      <w:proofErr w:type="gramStart"/>
      <w:r w:rsidRPr="00316EA9">
        <w:rPr>
          <w:rFonts w:ascii="Verdana" w:eastAsia="Times New Roman" w:hAnsi="Verdana" w:cs="Times New Roman"/>
          <w:kern w:val="18"/>
        </w:rPr>
        <w:t>k.ú</w:t>
      </w:r>
      <w:proofErr w:type="spellEnd"/>
      <w:r w:rsidRPr="00316EA9">
        <w:rPr>
          <w:rFonts w:ascii="Verdana" w:eastAsia="Times New Roman" w:hAnsi="Verdana" w:cs="Times New Roman"/>
          <w:kern w:val="18"/>
        </w:rPr>
        <w:t>.</w:t>
      </w:r>
      <w:proofErr w:type="gramEnd"/>
      <w:r w:rsidRPr="00316EA9">
        <w:rPr>
          <w:rFonts w:ascii="Verdana" w:eastAsia="Times New Roman" w:hAnsi="Verdana" w:cs="Times New Roman"/>
          <w:kern w:val="18"/>
        </w:rPr>
        <w:t xml:space="preserve"> Karlovice u Zlína do vlastnictví obce Karlovice.</w:t>
      </w:r>
    </w:p>
    <w:p w:rsidR="00316EA9" w:rsidRPr="00316EA9" w:rsidRDefault="00316EA9" w:rsidP="00316EA9">
      <w:pPr>
        <w:spacing w:after="0" w:line="240" w:lineRule="auto"/>
        <w:jc w:val="both"/>
        <w:rPr>
          <w:rFonts w:ascii="Verdana" w:eastAsia="Times New Roman" w:hAnsi="Verdana" w:cs="Times New Roman"/>
          <w:kern w:val="18"/>
        </w:rPr>
      </w:pPr>
      <w:r w:rsidRPr="00316EA9">
        <w:rPr>
          <w:rFonts w:ascii="Verdana" w:eastAsia="Times New Roman" w:hAnsi="Verdana" w:cs="Times New Roman"/>
          <w:kern w:val="18"/>
        </w:rPr>
        <w:t xml:space="preserve"> </w:t>
      </w:r>
    </w:p>
    <w:p w:rsidR="00316EA9" w:rsidRPr="00316EA9" w:rsidRDefault="00316EA9" w:rsidP="00316EA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316EA9">
        <w:rPr>
          <w:rFonts w:ascii="Arial" w:eastAsia="Times New Roman" w:hAnsi="Arial" w:cs="Arial"/>
          <w:b/>
        </w:rPr>
        <w:t>Prezenční listina</w:t>
      </w:r>
    </w:p>
    <w:p w:rsidR="00316EA9" w:rsidRPr="00316EA9" w:rsidRDefault="00316EA9" w:rsidP="00316EA9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316EA9" w:rsidRPr="00316EA9" w:rsidRDefault="00316EA9" w:rsidP="00316EA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316EA9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316EA9" w:rsidRPr="00316EA9" w:rsidRDefault="00316EA9" w:rsidP="00316EA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316EA9">
        <w:rPr>
          <w:rFonts w:ascii="Arial" w:eastAsia="Times New Roman" w:hAnsi="Arial" w:cs="Arial"/>
        </w:rPr>
        <w:t xml:space="preserve">            </w:t>
      </w: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316EA9">
        <w:rPr>
          <w:rFonts w:ascii="Verdana" w:eastAsia="Times New Roman" w:hAnsi="Verdana" w:cs="Arial"/>
        </w:rPr>
        <w:t>Zapisov</w:t>
      </w:r>
      <w:bookmarkStart w:id="0" w:name="_GoBack"/>
      <w:bookmarkEnd w:id="0"/>
      <w:r w:rsidRPr="00316EA9">
        <w:rPr>
          <w:rFonts w:ascii="Verdana" w:eastAsia="Times New Roman" w:hAnsi="Verdana" w:cs="Arial"/>
        </w:rPr>
        <w:t>atel: Zdeněk Paštěka          …………………………</w:t>
      </w: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316EA9">
        <w:rPr>
          <w:rFonts w:ascii="Verdana" w:eastAsia="Times New Roman" w:hAnsi="Verdana" w:cs="Arial"/>
        </w:rPr>
        <w:t xml:space="preserve">Ověřovatelé:  Tomáš </w:t>
      </w:r>
      <w:proofErr w:type="gramStart"/>
      <w:r w:rsidRPr="00316EA9">
        <w:rPr>
          <w:rFonts w:ascii="Verdana" w:eastAsia="Times New Roman" w:hAnsi="Verdana" w:cs="Arial"/>
        </w:rPr>
        <w:t>Zaoral            …</w:t>
      </w:r>
      <w:proofErr w:type="gramEnd"/>
      <w:r w:rsidRPr="00316EA9">
        <w:rPr>
          <w:rFonts w:ascii="Verdana" w:eastAsia="Times New Roman" w:hAnsi="Verdana" w:cs="Arial"/>
        </w:rPr>
        <w:t>………………………</w:t>
      </w: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316EA9">
        <w:rPr>
          <w:rFonts w:ascii="Verdana" w:eastAsia="Times New Roman" w:hAnsi="Verdana" w:cs="Arial"/>
        </w:rPr>
        <w:t xml:space="preserve">                     Miroslava </w:t>
      </w:r>
      <w:proofErr w:type="spellStart"/>
      <w:r w:rsidRPr="00316EA9">
        <w:rPr>
          <w:rFonts w:ascii="Verdana" w:eastAsia="Times New Roman" w:hAnsi="Verdana" w:cs="Arial"/>
        </w:rPr>
        <w:t>Smělíková</w:t>
      </w:r>
      <w:proofErr w:type="spellEnd"/>
      <w:r w:rsidRPr="00316EA9">
        <w:rPr>
          <w:rFonts w:ascii="Verdana" w:eastAsia="Times New Roman" w:hAnsi="Verdana" w:cs="Arial"/>
        </w:rPr>
        <w:t xml:space="preserve">  ……………………</w:t>
      </w:r>
      <w:proofErr w:type="gramStart"/>
      <w:r w:rsidRPr="00316EA9">
        <w:rPr>
          <w:rFonts w:ascii="Verdana" w:eastAsia="Times New Roman" w:hAnsi="Verdana" w:cs="Arial"/>
        </w:rPr>
        <w:t>…..</w:t>
      </w:r>
      <w:proofErr w:type="gramEnd"/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316EA9">
        <w:rPr>
          <w:rFonts w:ascii="Verdana" w:eastAsia="Times New Roman" w:hAnsi="Verdana" w:cs="Arial"/>
        </w:rPr>
        <w:t xml:space="preserve"> </w:t>
      </w: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316EA9" w:rsidRPr="00316EA9" w:rsidRDefault="00316EA9" w:rsidP="00316EA9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316EA9">
        <w:rPr>
          <w:rFonts w:ascii="Verdana" w:eastAsia="Times New Roman" w:hAnsi="Verdana" w:cs="Arial"/>
        </w:rPr>
        <w:t xml:space="preserve">Starosta obce: Lubomír </w:t>
      </w:r>
      <w:proofErr w:type="gramStart"/>
      <w:r w:rsidRPr="00316EA9">
        <w:rPr>
          <w:rFonts w:ascii="Verdana" w:eastAsia="Times New Roman" w:hAnsi="Verdana" w:cs="Arial"/>
        </w:rPr>
        <w:t>Řehůřek     …</w:t>
      </w:r>
      <w:proofErr w:type="gramEnd"/>
      <w:r w:rsidRPr="00316EA9">
        <w:rPr>
          <w:rFonts w:ascii="Verdana" w:eastAsia="Times New Roman" w:hAnsi="Verdana" w:cs="Arial"/>
        </w:rPr>
        <w:t>………………………</w:t>
      </w:r>
    </w:p>
    <w:p w:rsidR="00C072D7" w:rsidRDefault="00C072D7"/>
    <w:sectPr w:rsidR="00C072D7" w:rsidSect="00316EA9">
      <w:headerReference w:type="default" r:id="rId5"/>
      <w:footerReference w:type="even" r:id="rId6"/>
      <w:footerReference w:type="default" r:id="rId7"/>
      <w:pgSz w:w="11907" w:h="16839" w:code="1"/>
      <w:pgMar w:top="1134" w:right="1275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316EA9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316EA9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316EA9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316EA9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316EA9">
    <w:pPr>
      <w:pStyle w:val="Zhlav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A9"/>
    <w:rsid w:val="00316EA9"/>
    <w:rsid w:val="00C0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1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6EA9"/>
  </w:style>
  <w:style w:type="character" w:styleId="slostrnky">
    <w:name w:val="page number"/>
    <w:basedOn w:val="Standardnpsmoodstavce"/>
    <w:rsid w:val="00316EA9"/>
    <w:rPr>
      <w:lang w:val="cs-CZ" w:bidi="ar-SA"/>
    </w:rPr>
  </w:style>
  <w:style w:type="paragraph" w:styleId="Zpat">
    <w:name w:val="footer"/>
    <w:basedOn w:val="Normln"/>
    <w:link w:val="ZpatChar"/>
    <w:rsid w:val="00316EA9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6EA9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1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6EA9"/>
  </w:style>
  <w:style w:type="character" w:styleId="slostrnky">
    <w:name w:val="page number"/>
    <w:basedOn w:val="Standardnpsmoodstavce"/>
    <w:rsid w:val="00316EA9"/>
    <w:rPr>
      <w:lang w:val="cs-CZ" w:bidi="ar-SA"/>
    </w:rPr>
  </w:style>
  <w:style w:type="paragraph" w:styleId="Zpat">
    <w:name w:val="footer"/>
    <w:basedOn w:val="Normln"/>
    <w:link w:val="ZpatChar"/>
    <w:rsid w:val="00316EA9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6EA9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2019-07-26T06:26:00Z</dcterms:created>
  <dcterms:modified xsi:type="dcterms:W3CDTF">2019-07-26T06:26:00Z</dcterms:modified>
</cp:coreProperties>
</file>