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B0" w:rsidRPr="001146B0" w:rsidRDefault="001146B0" w:rsidP="001146B0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1146B0">
        <w:rPr>
          <w:rFonts w:ascii="Verdana" w:eastAsia="Times New Roman" w:hAnsi="Verdana" w:cs="Arial"/>
          <w:b/>
          <w:kern w:val="18"/>
        </w:rPr>
        <w:t>USNESENÍ</w:t>
      </w:r>
    </w:p>
    <w:p w:rsidR="001146B0" w:rsidRPr="001146B0" w:rsidRDefault="001146B0" w:rsidP="001146B0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1146B0">
        <w:rPr>
          <w:rFonts w:ascii="Verdana" w:eastAsia="Times New Roman" w:hAnsi="Verdana" w:cs="Arial"/>
          <w:b/>
          <w:kern w:val="18"/>
        </w:rPr>
        <w:t>z 10. zasedání Zastupitelstva obce Karlovice konaného dne 19. 12. 2019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1146B0">
        <w:rPr>
          <w:rFonts w:ascii="Verdana" w:eastAsia="Times New Roman" w:hAnsi="Verdana" w:cs="Arial"/>
          <w:b/>
        </w:rPr>
        <w:t>01/10/2019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>Zastupitelstvo obce schvaluje zapisovatele zápisu Zdeňka Paštěku a ověřovateli zápisu Tomáše Zaorala a Radima Tomáška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1146B0">
        <w:rPr>
          <w:rFonts w:ascii="Verdana" w:eastAsia="Times New Roman" w:hAnsi="Verdana" w:cs="Arial"/>
          <w:b/>
        </w:rPr>
        <w:t>02/10/2019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>Zastupitelstvo obce schvaluje zápis z 9. zasedání a program 10. zasedání ZO.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1146B0">
        <w:rPr>
          <w:rFonts w:ascii="Verdana" w:eastAsia="Times New Roman" w:hAnsi="Verdana" w:cs="Arial"/>
          <w:b/>
        </w:rPr>
        <w:t>03/10/2019</w:t>
      </w:r>
    </w:p>
    <w:p w:rsidR="001146B0" w:rsidRPr="001146B0" w:rsidRDefault="001146B0" w:rsidP="001146B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Arial"/>
        </w:rPr>
        <w:t xml:space="preserve">Zastupitelstvo obce </w:t>
      </w:r>
      <w:r w:rsidRPr="001146B0">
        <w:rPr>
          <w:rFonts w:ascii="Verdana" w:eastAsia="Times New Roman" w:hAnsi="Verdana" w:cs="Times New Roman"/>
          <w:kern w:val="18"/>
        </w:rPr>
        <w:t>schvaluje</w:t>
      </w:r>
      <w:r w:rsidRPr="001146B0">
        <w:rPr>
          <w:rFonts w:ascii="Verdana" w:eastAsia="Times New Roman" w:hAnsi="Verdana" w:cs="Times New Roman"/>
          <w:b/>
          <w:kern w:val="18"/>
        </w:rPr>
        <w:t xml:space="preserve"> </w:t>
      </w:r>
      <w:r w:rsidRPr="001146B0">
        <w:rPr>
          <w:rFonts w:ascii="Verdana" w:eastAsia="Times New Roman" w:hAnsi="Verdana" w:cs="Times New Roman"/>
          <w:kern w:val="18"/>
        </w:rPr>
        <w:t xml:space="preserve">vybudování příjezdové cesty na obecním pozemku – </w:t>
      </w:r>
      <w:proofErr w:type="spellStart"/>
      <w:r w:rsidRPr="001146B0">
        <w:rPr>
          <w:rFonts w:ascii="Verdana" w:eastAsia="Times New Roman" w:hAnsi="Verdana" w:cs="Times New Roman"/>
          <w:kern w:val="18"/>
        </w:rPr>
        <w:t>parc</w:t>
      </w:r>
      <w:proofErr w:type="spellEnd"/>
      <w:r w:rsidRPr="001146B0">
        <w:rPr>
          <w:rFonts w:ascii="Verdana" w:eastAsia="Times New Roman" w:hAnsi="Verdana" w:cs="Times New Roman"/>
          <w:kern w:val="18"/>
        </w:rPr>
        <w:t xml:space="preserve">. </w:t>
      </w:r>
      <w:proofErr w:type="gramStart"/>
      <w:r w:rsidRPr="001146B0">
        <w:rPr>
          <w:rFonts w:ascii="Verdana" w:eastAsia="Times New Roman" w:hAnsi="Verdana" w:cs="Times New Roman"/>
          <w:kern w:val="18"/>
        </w:rPr>
        <w:t>č.</w:t>
      </w:r>
      <w:proofErr w:type="gramEnd"/>
      <w:r w:rsidRPr="001146B0">
        <w:rPr>
          <w:rFonts w:ascii="Verdana" w:eastAsia="Times New Roman" w:hAnsi="Verdana" w:cs="Times New Roman"/>
          <w:kern w:val="18"/>
        </w:rPr>
        <w:t xml:space="preserve"> 602 k pozemku p. J. M. – </w:t>
      </w:r>
      <w:proofErr w:type="spellStart"/>
      <w:r w:rsidRPr="001146B0">
        <w:rPr>
          <w:rFonts w:ascii="Verdana" w:eastAsia="Times New Roman" w:hAnsi="Verdana" w:cs="Times New Roman"/>
          <w:kern w:val="18"/>
        </w:rPr>
        <w:t>parc</w:t>
      </w:r>
      <w:proofErr w:type="spellEnd"/>
      <w:r w:rsidRPr="001146B0">
        <w:rPr>
          <w:rFonts w:ascii="Verdana" w:eastAsia="Times New Roman" w:hAnsi="Verdana" w:cs="Times New Roman"/>
          <w:kern w:val="18"/>
        </w:rPr>
        <w:t>. č. 318/6,318/7.</w:t>
      </w:r>
      <w:r w:rsidRPr="001146B0">
        <w:rPr>
          <w:rFonts w:ascii="Verdana" w:eastAsia="Times New Roman" w:hAnsi="Verdana" w:cs="Arial"/>
        </w:rPr>
        <w:t xml:space="preserve"> </w:t>
      </w:r>
    </w:p>
    <w:p w:rsidR="001146B0" w:rsidRPr="001146B0" w:rsidRDefault="001146B0" w:rsidP="001146B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Times New Roman"/>
          <w:b/>
          <w:kern w:val="18"/>
        </w:rPr>
        <w:t xml:space="preserve">04/10/2019 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Times New Roman"/>
          <w:kern w:val="18"/>
        </w:rPr>
        <w:t>Zastupitelstvo obce schvaluje</w:t>
      </w:r>
      <w:r w:rsidRPr="001146B0">
        <w:rPr>
          <w:rFonts w:ascii="Verdana" w:eastAsia="Times New Roman" w:hAnsi="Verdana" w:cs="Arial"/>
          <w:b/>
        </w:rPr>
        <w:t xml:space="preserve"> </w:t>
      </w:r>
      <w:r w:rsidRPr="001146B0">
        <w:rPr>
          <w:rFonts w:ascii="Verdana" w:eastAsia="Times New Roman" w:hAnsi="Verdana" w:cs="Times New Roman"/>
          <w:kern w:val="18"/>
        </w:rPr>
        <w:t xml:space="preserve">schodkový návrh rozpočtu obce na rok 2020. Příjmy 3 040 000,- Kč, výdaje 5 300 000,- Kč, financování 2 500 000,- Kč, pol. 8124 splátka úvěr: -240 000,- Kč. Návrh rozpočtu obce na rok 2020 byl zveřejněn ve vývěsce u obecního úřadu i způsobem umožňujícím dálkový přístup obce – na webových stránkách obce </w:t>
      </w:r>
      <w:hyperlink r:id="rId5" w:history="1">
        <w:r w:rsidRPr="001146B0">
          <w:rPr>
            <w:rFonts w:ascii="Verdana" w:eastAsia="Times New Roman" w:hAnsi="Verdana" w:cs="Times New Roman"/>
            <w:color w:val="0000FF"/>
            <w:kern w:val="18"/>
            <w:u w:val="single"/>
          </w:rPr>
          <w:t>www.obeckarlovice.eu</w:t>
        </w:r>
      </w:hyperlink>
      <w:r w:rsidRPr="001146B0">
        <w:rPr>
          <w:rFonts w:ascii="Verdana" w:eastAsia="Times New Roman" w:hAnsi="Verdana" w:cs="Times New Roman"/>
          <w:kern w:val="18"/>
        </w:rPr>
        <w:t xml:space="preserve"> /úřední deska/ od 2. 12. 2019 do 19. 12. 2019, v listinné podobě lze nahlédnout v kanceláři obecního úřadu v úřední hodiny ve dnech pondělí, čtvrtek 17-19 hod.</w:t>
      </w:r>
      <w:r w:rsidRPr="001146B0">
        <w:rPr>
          <w:rFonts w:ascii="Verdana" w:eastAsia="Times New Roman" w:hAnsi="Verdana" w:cs="Arial"/>
        </w:rPr>
        <w:t xml:space="preserve"> </w:t>
      </w:r>
    </w:p>
    <w:p w:rsidR="001146B0" w:rsidRPr="001146B0" w:rsidRDefault="001146B0" w:rsidP="001146B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05/10/2019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Times New Roman"/>
          <w:kern w:val="18"/>
        </w:rPr>
        <w:t xml:space="preserve">Zastupitelstvo obce schvaluje návrh střednědobého výhledu rozpočtu na r. 2021-2022. Vyvěšeno dne 2. 12. 2019 – 19. 12. 2019 v elektronické podobě </w:t>
      </w:r>
      <w:hyperlink r:id="rId6" w:history="1">
        <w:r w:rsidRPr="001146B0">
          <w:rPr>
            <w:rFonts w:ascii="Verdana" w:eastAsia="Times New Roman" w:hAnsi="Verdana" w:cs="Times New Roman"/>
            <w:color w:val="0000FF"/>
            <w:kern w:val="18"/>
            <w:u w:val="single"/>
          </w:rPr>
          <w:t>www.obeckarlovice.eu</w:t>
        </w:r>
      </w:hyperlink>
      <w:r w:rsidRPr="001146B0">
        <w:rPr>
          <w:rFonts w:ascii="Verdana" w:eastAsia="Times New Roman" w:hAnsi="Verdana" w:cs="Times New Roman"/>
          <w:kern w:val="18"/>
        </w:rPr>
        <w:t xml:space="preserve"> /úřední deska/, v listinné podobě lze nahlédnout v kanceláři obecního úřadu v úřední hodiny, pondělí, čtvrtek 17-19 hod.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06/10/2019</w:t>
      </w:r>
      <w:r w:rsidRPr="001146B0">
        <w:rPr>
          <w:rFonts w:ascii="Verdana" w:eastAsia="Times New Roman" w:hAnsi="Verdana" w:cs="Times New Roman"/>
          <w:b/>
          <w:kern w:val="18"/>
        </w:rPr>
        <w:br/>
      </w:r>
      <w:r w:rsidRPr="001146B0">
        <w:rPr>
          <w:rFonts w:ascii="Verdana" w:eastAsia="Times New Roman" w:hAnsi="Verdana" w:cs="Arial"/>
        </w:rPr>
        <w:t xml:space="preserve">Zastupitelstvo obce schvaluje </w:t>
      </w:r>
      <w:r w:rsidRPr="001146B0">
        <w:rPr>
          <w:rFonts w:ascii="Verdana" w:eastAsia="Times New Roman" w:hAnsi="Verdana" w:cs="Arial"/>
          <w:kern w:val="18"/>
        </w:rPr>
        <w:t xml:space="preserve">Smlouvu o poskytnutí finančních prostředků na projekt „Stezky na území napajedelských emirátů ve volné krajině“ – I. etapa.  </w:t>
      </w:r>
      <w:r w:rsidRPr="001146B0">
        <w:rPr>
          <w:rFonts w:ascii="Verdana" w:eastAsia="Times New Roman" w:hAnsi="Verdana" w:cs="Arial"/>
        </w:rPr>
        <w:t xml:space="preserve"> </w:t>
      </w:r>
      <w:r w:rsidRPr="001146B0">
        <w:rPr>
          <w:rFonts w:ascii="Verdana" w:eastAsia="Times New Roman" w:hAnsi="Verdana" w:cs="Arial"/>
          <w:kern w:val="18"/>
        </w:rPr>
        <w:t>V rámci I. etapy projektu se obec Karlovice zavazuje zaplatit poměrnou část nákladů dle počtu obyvatel – 9 555,- Kč (+-5%).</w:t>
      </w:r>
    </w:p>
    <w:p w:rsidR="001146B0" w:rsidRPr="001146B0" w:rsidRDefault="001146B0" w:rsidP="001146B0">
      <w:pPr>
        <w:spacing w:after="0" w:line="240" w:lineRule="auto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 xml:space="preserve"> </w:t>
      </w:r>
      <w:r w:rsidRPr="001146B0">
        <w:rPr>
          <w:rFonts w:ascii="Verdana" w:eastAsia="Times New Roman" w:hAnsi="Verdana" w:cs="Arial"/>
          <w:b/>
        </w:rPr>
        <w:t>07/10/2019</w:t>
      </w:r>
      <w:r w:rsidRPr="001146B0">
        <w:rPr>
          <w:rFonts w:ascii="Verdana" w:eastAsia="Times New Roman" w:hAnsi="Verdana" w:cs="Times New Roman"/>
          <w:b/>
          <w:kern w:val="18"/>
        </w:rPr>
        <w:t xml:space="preserve"> 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 xml:space="preserve">Zastupitelstvo obce </w:t>
      </w:r>
      <w:proofErr w:type="gramStart"/>
      <w:r w:rsidRPr="001146B0">
        <w:rPr>
          <w:rFonts w:ascii="Verdana" w:eastAsia="Times New Roman" w:hAnsi="Verdana" w:cs="Arial"/>
        </w:rPr>
        <w:t>schvaluje  Dodatek</w:t>
      </w:r>
      <w:proofErr w:type="gramEnd"/>
      <w:r w:rsidRPr="001146B0">
        <w:rPr>
          <w:rFonts w:ascii="Verdana" w:eastAsia="Times New Roman" w:hAnsi="Verdana" w:cs="Arial"/>
        </w:rPr>
        <w:t xml:space="preserve"> č. 10 ke smlouvě o dílo č. 26/713/02/40 s firmou TS Zlínsko, s. r. o. – svoz tříděného odpadu se rozšiřuje o svoz kovových obalů, jedlých olejů a tuků.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Times New Roman"/>
          <w:b/>
          <w:kern w:val="18"/>
        </w:rPr>
        <w:t>08/10/2019</w:t>
      </w:r>
      <w:r w:rsidRPr="001146B0">
        <w:rPr>
          <w:rFonts w:ascii="Verdana" w:eastAsia="Times New Roman" w:hAnsi="Verdana" w:cs="Times New Roman"/>
          <w:b/>
          <w:kern w:val="18"/>
        </w:rPr>
        <w:br/>
      </w:r>
      <w:r w:rsidRPr="001146B0">
        <w:rPr>
          <w:rFonts w:ascii="Verdana" w:eastAsia="Times New Roman" w:hAnsi="Verdana" w:cs="Arial"/>
        </w:rPr>
        <w:t xml:space="preserve">Zastupitelstvo obce neschvaluje </w:t>
      </w:r>
      <w:r w:rsidRPr="001146B0">
        <w:rPr>
          <w:rFonts w:ascii="Verdana" w:eastAsia="Times New Roman" w:hAnsi="Verdana" w:cs="Times New Roman"/>
          <w:kern w:val="18"/>
        </w:rPr>
        <w:t>Žádost o podporu registrované sociální služby ve výši 6 840,- Kč ze dne 14. 11. 2019 a Žádost o dotaci na podporu poskytování registrovaných sociálních služeb ze dne 16. 12. 2019 ve výši 5 865,- Kč pro SENIOR Otrokovice, p. o.</w:t>
      </w:r>
    </w:p>
    <w:p w:rsidR="001146B0" w:rsidRPr="001146B0" w:rsidRDefault="001146B0" w:rsidP="001146B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09/10/2019</w:t>
      </w:r>
    </w:p>
    <w:p w:rsidR="001146B0" w:rsidRPr="001146B0" w:rsidRDefault="001146B0" w:rsidP="001146B0">
      <w:pPr>
        <w:spacing w:after="0" w:line="240" w:lineRule="auto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Arial"/>
        </w:rPr>
        <w:t xml:space="preserve">Zastupitelstvo obce schvaluje </w:t>
      </w:r>
      <w:r w:rsidRPr="001146B0">
        <w:rPr>
          <w:rFonts w:ascii="Verdana" w:eastAsia="Times New Roman" w:hAnsi="Verdana" w:cs="Times New Roman"/>
          <w:kern w:val="18"/>
        </w:rPr>
        <w:t>Dodatek o nájmu a provozování plynárenského zařízení č. 9402004502/3000003594 na rok 2019</w:t>
      </w:r>
      <w:r w:rsidRPr="001146B0">
        <w:rPr>
          <w:rFonts w:ascii="Verdana" w:eastAsia="Times New Roman" w:hAnsi="Verdana" w:cs="Arial"/>
        </w:rPr>
        <w:t xml:space="preserve">. </w:t>
      </w:r>
      <w:r w:rsidRPr="001146B0">
        <w:rPr>
          <w:rFonts w:ascii="Verdana" w:eastAsia="Times New Roman" w:hAnsi="Verdana" w:cs="Times New Roman"/>
          <w:kern w:val="18"/>
        </w:rPr>
        <w:t xml:space="preserve">  </w:t>
      </w:r>
    </w:p>
    <w:p w:rsidR="001146B0" w:rsidRPr="001146B0" w:rsidRDefault="001146B0" w:rsidP="001146B0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10/10/2019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Arial"/>
        </w:rPr>
        <w:t xml:space="preserve">Zastupitelstvo obce schvaluje </w:t>
      </w:r>
      <w:r w:rsidRPr="001146B0">
        <w:rPr>
          <w:rFonts w:ascii="Verdana" w:eastAsia="Times New Roman" w:hAnsi="Verdana" w:cs="Times New Roman"/>
          <w:kern w:val="18"/>
        </w:rPr>
        <w:t>výši poplatků na rok 2020.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11/10/2019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>Zastupitelstvo obce schvaluje</w:t>
      </w:r>
      <w:r w:rsidRPr="001146B0">
        <w:rPr>
          <w:rFonts w:ascii="Verdana" w:eastAsia="Times New Roman" w:hAnsi="Verdana" w:cs="Times New Roman"/>
          <w:kern w:val="18"/>
        </w:rPr>
        <w:t xml:space="preserve"> závěrečné úpravy rozpočtu č. 7/2019.</w:t>
      </w:r>
    </w:p>
    <w:p w:rsidR="001146B0" w:rsidRPr="001146B0" w:rsidRDefault="001146B0" w:rsidP="001146B0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12/10/2019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>Zastupitelstvo obce schvaluje</w:t>
      </w:r>
      <w:r w:rsidRPr="001146B0">
        <w:rPr>
          <w:rFonts w:ascii="Verdana" w:eastAsia="Times New Roman" w:hAnsi="Verdana" w:cs="Times New Roman"/>
          <w:kern w:val="18"/>
        </w:rPr>
        <w:t xml:space="preserve"> výši odměn dle „Přílohy k nařízení vlády č. 318/2017 Sb. s účinností od 1. 1. 2020. Starostovi náleží odměna ve výši 0,4 násobku maximální odměny - 17 183,- Kč, místostarostovi odměna ve výši 0,5 násobku maximální odměny – 11 599,- Kč a neuvolněným zastupitelům 0,5 násobek maximální výše odměny – 644,- Kč / měsíc.</w:t>
      </w:r>
    </w:p>
    <w:p w:rsidR="001146B0" w:rsidRPr="001146B0" w:rsidRDefault="001146B0" w:rsidP="001146B0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lastRenderedPageBreak/>
        <w:t>13/10/2019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Arial"/>
        </w:rPr>
        <w:t>Zastupitelstvo obce schvaluje</w:t>
      </w:r>
      <w:r w:rsidRPr="001146B0">
        <w:rPr>
          <w:rFonts w:ascii="Verdana" w:eastAsia="Times New Roman" w:hAnsi="Verdana" w:cs="Times New Roman"/>
          <w:kern w:val="18"/>
        </w:rPr>
        <w:t xml:space="preserve"> Smlouvu o umístění a provozování kontejnerů s firmou </w:t>
      </w:r>
      <w:proofErr w:type="spellStart"/>
      <w:r w:rsidRPr="001146B0">
        <w:rPr>
          <w:rFonts w:ascii="Verdana" w:eastAsia="Times New Roman" w:hAnsi="Verdana" w:cs="Times New Roman"/>
          <w:kern w:val="18"/>
        </w:rPr>
        <w:t>TextilEco</w:t>
      </w:r>
      <w:proofErr w:type="spellEnd"/>
      <w:r w:rsidRPr="001146B0">
        <w:rPr>
          <w:rFonts w:ascii="Verdana" w:eastAsia="Times New Roman" w:hAnsi="Verdana" w:cs="Times New Roman"/>
          <w:kern w:val="18"/>
        </w:rPr>
        <w:t xml:space="preserve"> a.s. Odměna za jeden kontejner je 1200,- Kč bez DPH. V obci budou umístěny 2 kontejnery – u obchodu a v dolní části obce.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Times New Roman"/>
          <w:b/>
          <w:kern w:val="18"/>
        </w:rPr>
      </w:pPr>
      <w:r w:rsidRPr="001146B0">
        <w:rPr>
          <w:rFonts w:ascii="Verdana" w:eastAsia="Times New Roman" w:hAnsi="Verdana" w:cs="Times New Roman"/>
          <w:b/>
          <w:kern w:val="18"/>
        </w:rPr>
        <w:t>14/10/2019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jc w:val="both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Arial"/>
        </w:rPr>
        <w:t xml:space="preserve">Zastupitelstvo obce bere na vědomí ukončení spolupráce se společností AIDED. Spolupráce byla ukončena </w:t>
      </w:r>
      <w:r w:rsidRPr="001146B0">
        <w:rPr>
          <w:rFonts w:ascii="Verdana" w:eastAsia="Times New Roman" w:hAnsi="Verdana" w:cs="Times New Roman"/>
          <w:kern w:val="18"/>
        </w:rPr>
        <w:t xml:space="preserve">na základě dohody na žádost firmy AIDED z důvodu neefektivnosti umístění kontejnerů – vysoké náklady na odvoz. 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1146B0">
        <w:rPr>
          <w:rFonts w:ascii="Verdana" w:eastAsia="Times New Roman" w:hAnsi="Verdana" w:cs="Arial"/>
          <w:b/>
        </w:rPr>
        <w:t>15/10/2019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jc w:val="both"/>
        <w:rPr>
          <w:rFonts w:ascii="Verdana" w:eastAsia="Times New Roman" w:hAnsi="Verdana" w:cs="Times New Roman"/>
          <w:kern w:val="18"/>
        </w:rPr>
      </w:pPr>
      <w:r w:rsidRPr="001146B0">
        <w:rPr>
          <w:rFonts w:ascii="Verdana" w:eastAsia="Times New Roman" w:hAnsi="Verdana" w:cs="Arial"/>
        </w:rPr>
        <w:t xml:space="preserve">Zastupitelstvo obce schvaluje provedení opravy střechy na budově OÚ z důvodu havarijního stavu střechy. </w:t>
      </w:r>
    </w:p>
    <w:p w:rsidR="001146B0" w:rsidRPr="001146B0" w:rsidRDefault="001146B0" w:rsidP="001146B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1146B0" w:rsidRPr="001146B0" w:rsidRDefault="001146B0" w:rsidP="001146B0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146B0">
        <w:rPr>
          <w:rFonts w:ascii="Arial" w:eastAsia="Times New Roman" w:hAnsi="Arial" w:cs="Arial"/>
          <w:b/>
        </w:rPr>
        <w:t>Prezenční listina</w:t>
      </w:r>
    </w:p>
    <w:p w:rsidR="001146B0" w:rsidRPr="001146B0" w:rsidRDefault="001146B0" w:rsidP="001146B0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146B0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>Zapisovatel:  Zdeněk Paštěka           …………………………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 xml:space="preserve">Ověřovatelé: Tomáš </w:t>
      </w:r>
      <w:proofErr w:type="gramStart"/>
      <w:r w:rsidRPr="001146B0">
        <w:rPr>
          <w:rFonts w:ascii="Verdana" w:eastAsia="Times New Roman" w:hAnsi="Verdana" w:cs="Arial"/>
        </w:rPr>
        <w:t>Zaoral               …</w:t>
      </w:r>
      <w:proofErr w:type="gramEnd"/>
      <w:r w:rsidRPr="001146B0">
        <w:rPr>
          <w:rFonts w:ascii="Verdana" w:eastAsia="Times New Roman" w:hAnsi="Verdana" w:cs="Arial"/>
        </w:rPr>
        <w:t>………………………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 xml:space="preserve">                    Radim Tomášek           ……………………</w:t>
      </w:r>
      <w:proofErr w:type="gramStart"/>
      <w:r w:rsidRPr="001146B0">
        <w:rPr>
          <w:rFonts w:ascii="Verdana" w:eastAsia="Times New Roman" w:hAnsi="Verdana" w:cs="Arial"/>
        </w:rPr>
        <w:t>…..</w:t>
      </w:r>
      <w:proofErr w:type="gramEnd"/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 xml:space="preserve"> </w:t>
      </w: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146B0" w:rsidRPr="001146B0" w:rsidRDefault="001146B0" w:rsidP="001146B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146B0">
        <w:rPr>
          <w:rFonts w:ascii="Verdana" w:eastAsia="Times New Roman" w:hAnsi="Verdana" w:cs="Arial"/>
        </w:rPr>
        <w:t xml:space="preserve">Starosta obce: Lubomír </w:t>
      </w:r>
      <w:proofErr w:type="gramStart"/>
      <w:r w:rsidRPr="001146B0">
        <w:rPr>
          <w:rFonts w:ascii="Verdana" w:eastAsia="Times New Roman" w:hAnsi="Verdana" w:cs="Arial"/>
        </w:rPr>
        <w:t>Řehůřek       …</w:t>
      </w:r>
      <w:proofErr w:type="gramEnd"/>
      <w:r w:rsidRPr="001146B0">
        <w:rPr>
          <w:rFonts w:ascii="Verdana" w:eastAsia="Times New Roman" w:hAnsi="Verdana" w:cs="Arial"/>
        </w:rPr>
        <w:t>………………………</w:t>
      </w:r>
    </w:p>
    <w:p w:rsidR="0068390D" w:rsidRDefault="0068390D">
      <w:bookmarkStart w:id="0" w:name="_GoBack"/>
      <w:bookmarkEnd w:id="0"/>
    </w:p>
    <w:sectPr w:rsidR="0068390D" w:rsidSect="001146B0">
      <w:headerReference w:type="default" r:id="rId7"/>
      <w:footerReference w:type="even" r:id="rId8"/>
      <w:footerReference w:type="default" r:id="rId9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1146B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1146B0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1146B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1146B0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1146B0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B0"/>
    <w:rsid w:val="001146B0"/>
    <w:rsid w:val="006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46B0"/>
  </w:style>
  <w:style w:type="character" w:styleId="slostrnky">
    <w:name w:val="page number"/>
    <w:basedOn w:val="Standardnpsmoodstavce"/>
    <w:rsid w:val="001146B0"/>
    <w:rPr>
      <w:lang w:val="cs-CZ" w:bidi="ar-SA"/>
    </w:rPr>
  </w:style>
  <w:style w:type="paragraph" w:styleId="Zpat">
    <w:name w:val="footer"/>
    <w:basedOn w:val="Normln"/>
    <w:link w:val="ZpatChar"/>
    <w:rsid w:val="001146B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46B0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46B0"/>
  </w:style>
  <w:style w:type="character" w:styleId="slostrnky">
    <w:name w:val="page number"/>
    <w:basedOn w:val="Standardnpsmoodstavce"/>
    <w:rsid w:val="001146B0"/>
    <w:rPr>
      <w:lang w:val="cs-CZ" w:bidi="ar-SA"/>
    </w:rPr>
  </w:style>
  <w:style w:type="paragraph" w:styleId="Zpat">
    <w:name w:val="footer"/>
    <w:basedOn w:val="Normln"/>
    <w:link w:val="ZpatChar"/>
    <w:rsid w:val="001146B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46B0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karlovice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eckarlovic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2020-02-17T08:33:00Z</dcterms:created>
  <dcterms:modified xsi:type="dcterms:W3CDTF">2020-02-17T08:33:00Z</dcterms:modified>
</cp:coreProperties>
</file>